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2445F" w14:textId="30134553" w:rsidR="004D6166" w:rsidRPr="001B008C" w:rsidRDefault="001F1F7E" w:rsidP="00631C5F">
      <w:pPr>
        <w:spacing w:after="0" w:line="240" w:lineRule="auto"/>
        <w:jc w:val="center"/>
        <w:rPr>
          <w:rFonts w:eastAsia="Times New Roman" w:cs="Times New Roman"/>
          <w:b/>
          <w:lang w:eastAsia="el-GR"/>
        </w:rPr>
      </w:pPr>
      <w:bookmarkStart w:id="0" w:name="_GoBack"/>
      <w:bookmarkEnd w:id="0"/>
      <w:r w:rsidRPr="001B008C">
        <w:rPr>
          <w:rFonts w:eastAsia="Times New Roman" w:cs="Times New Roman"/>
          <w:b/>
          <w:lang w:eastAsia="el-GR"/>
        </w:rPr>
        <w:t>ΕΝΤΥΠΟ ΔΙΟΡΙΣΜΟΥ ΑΝΤΙΠΡΟΣΩΠΟΥ / ΩΝ ΓΙΑ ΤΗ ΣΥΜΜΕΤΟΧΗ</w:t>
      </w:r>
      <w:r w:rsidR="004D6166" w:rsidRPr="001B008C">
        <w:rPr>
          <w:rFonts w:eastAsia="Times New Roman" w:cs="Times New Roman"/>
          <w:b/>
          <w:lang w:eastAsia="el-GR"/>
        </w:rPr>
        <w:t xml:space="preserve"> </w:t>
      </w:r>
    </w:p>
    <w:p w14:paraId="2518AE72" w14:textId="78DD0EB4" w:rsidR="001F1F7E" w:rsidRPr="001B008C" w:rsidRDefault="001F1F7E" w:rsidP="00631C5F">
      <w:pPr>
        <w:spacing w:after="0" w:line="240" w:lineRule="auto"/>
        <w:jc w:val="center"/>
        <w:rPr>
          <w:rFonts w:eastAsia="Times New Roman" w:cs="Times New Roman"/>
          <w:b/>
          <w:lang w:eastAsia="el-GR"/>
        </w:rPr>
      </w:pPr>
      <w:r w:rsidRPr="001B008C">
        <w:rPr>
          <w:rFonts w:eastAsia="Times New Roman" w:cs="Times New Roman"/>
          <w:b/>
          <w:lang w:eastAsia="el-GR"/>
        </w:rPr>
        <w:t>ΣΤΗΝ</w:t>
      </w:r>
      <w:r w:rsidR="00370870" w:rsidRPr="001B008C">
        <w:rPr>
          <w:rFonts w:eastAsia="Times New Roman" w:cs="Times New Roman"/>
          <w:b/>
          <w:lang w:eastAsia="el-GR"/>
        </w:rPr>
        <w:t xml:space="preserve"> </w:t>
      </w:r>
      <w:r w:rsidR="00F16AA4" w:rsidRPr="001B008C">
        <w:rPr>
          <w:rFonts w:eastAsia="Times New Roman" w:cs="Times New Roman"/>
          <w:b/>
          <w:lang w:eastAsia="el-GR"/>
        </w:rPr>
        <w:t>ΕΚΤΑΚΤΗ</w:t>
      </w:r>
      <w:r w:rsidRPr="001B008C">
        <w:rPr>
          <w:rFonts w:eastAsia="Times New Roman" w:cs="Times New Roman"/>
          <w:b/>
          <w:lang w:eastAsia="el-GR"/>
        </w:rPr>
        <w:t xml:space="preserve"> ΓΕΝΙΚΗ ΣΥΝΕΛΕΥΣΗ ΤΩΝ ΜΕΤΟΧΩΝ ΤΗΣ ΕΤΑΙΡΕΙΑΣ</w:t>
      </w:r>
    </w:p>
    <w:p w14:paraId="3EE9142B" w14:textId="77777777" w:rsidR="001F1F7E" w:rsidRPr="001B008C" w:rsidRDefault="001F1F7E" w:rsidP="00631C5F">
      <w:pPr>
        <w:spacing w:after="0" w:line="240" w:lineRule="auto"/>
        <w:jc w:val="center"/>
        <w:rPr>
          <w:rFonts w:eastAsia="Times New Roman" w:cs="Times New Roman"/>
          <w:b/>
          <w:lang w:eastAsia="el-GR"/>
        </w:rPr>
      </w:pPr>
      <w:r w:rsidRPr="001B008C">
        <w:rPr>
          <w:rFonts w:eastAsia="Times New Roman" w:cs="Times New Roman"/>
          <w:b/>
          <w:lang w:eastAsia="el-GR"/>
        </w:rPr>
        <w:t xml:space="preserve">«ΜΙΝΩΙΚΕΣ ΓΡΑΜΜΕΣ Ανώνυμη Ναυτιλιακή Εταιρεία» </w:t>
      </w:r>
    </w:p>
    <w:p w14:paraId="0EB79DC6" w14:textId="5347F651" w:rsidR="001F1F7E" w:rsidRPr="001B008C" w:rsidRDefault="001F1F7E" w:rsidP="00631C5F">
      <w:pPr>
        <w:spacing w:after="0" w:line="240" w:lineRule="auto"/>
        <w:jc w:val="center"/>
        <w:rPr>
          <w:rFonts w:eastAsia="Times New Roman" w:cs="Times New Roman"/>
          <w:b/>
          <w:lang w:eastAsia="el-GR"/>
        </w:rPr>
      </w:pPr>
      <w:r w:rsidRPr="001B008C">
        <w:rPr>
          <w:rFonts w:eastAsia="Times New Roman" w:cs="Times New Roman"/>
          <w:b/>
          <w:lang w:eastAsia="el-GR"/>
        </w:rPr>
        <w:t xml:space="preserve">της </w:t>
      </w:r>
      <w:r w:rsidR="00F16AA4" w:rsidRPr="001B008C">
        <w:rPr>
          <w:rFonts w:eastAsia="Times New Roman" w:cs="Times New Roman"/>
          <w:b/>
          <w:lang w:eastAsia="el-GR"/>
        </w:rPr>
        <w:t>19</w:t>
      </w:r>
      <w:r w:rsidRPr="001B008C">
        <w:rPr>
          <w:rFonts w:eastAsia="Times New Roman" w:cs="Times New Roman"/>
          <w:b/>
          <w:vertAlign w:val="superscript"/>
          <w:lang w:eastAsia="el-GR"/>
        </w:rPr>
        <w:t>ης</w:t>
      </w:r>
      <w:r w:rsidRPr="001B008C">
        <w:rPr>
          <w:rFonts w:eastAsia="Times New Roman" w:cs="Times New Roman"/>
          <w:b/>
          <w:lang w:eastAsia="el-GR"/>
        </w:rPr>
        <w:t xml:space="preserve"> </w:t>
      </w:r>
      <w:r w:rsidR="00F16AA4" w:rsidRPr="001B008C">
        <w:rPr>
          <w:rFonts w:eastAsia="Times New Roman" w:cs="Times New Roman"/>
          <w:b/>
          <w:lang w:eastAsia="el-GR"/>
        </w:rPr>
        <w:t>Απριλίου 2024</w:t>
      </w:r>
    </w:p>
    <w:p w14:paraId="352C7AD7" w14:textId="77777777" w:rsidR="00F401B8" w:rsidRPr="001B008C" w:rsidRDefault="00F401B8" w:rsidP="00631C5F">
      <w:pPr>
        <w:spacing w:after="0" w:line="240" w:lineRule="auto"/>
        <w:jc w:val="both"/>
        <w:rPr>
          <w:rFonts w:eastAsia="Times New Roman" w:cs="Times New Roman"/>
          <w:lang w:eastAsia="el-GR"/>
        </w:rPr>
      </w:pPr>
    </w:p>
    <w:p w14:paraId="06714FA5"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 xml:space="preserve">Ο υπογράφων Μέτοχος / Νόμιμος εκπρόσωπος μετόχου της εταιρείας </w:t>
      </w:r>
      <w:r w:rsidRPr="001B008C">
        <w:rPr>
          <w:rFonts w:eastAsia="Times New Roman" w:cs="Times New Roman"/>
          <w:b/>
          <w:lang w:eastAsia="el-GR"/>
        </w:rPr>
        <w:t>«ΜΙΝΩΙΚΕΣ ΓΡΑΜΜΕΣ Ανώνυμη Ναυτιλιακή Εταιρεία»</w:t>
      </w:r>
      <w:r w:rsidRPr="001B008C">
        <w:rPr>
          <w:rFonts w:eastAsia="Times New Roman" w:cs="Times New Roman"/>
          <w:lang w:eastAsia="el-GR"/>
        </w:rPr>
        <w:t xml:space="preserve"> (εφεξής η «</w:t>
      </w:r>
      <w:r w:rsidRPr="001B008C">
        <w:rPr>
          <w:rFonts w:eastAsia="Times New Roman" w:cs="Times New Roman"/>
          <w:b/>
          <w:lang w:eastAsia="el-GR"/>
        </w:rPr>
        <w:t>Εταιρεία</w:t>
      </w:r>
      <w:r w:rsidRPr="001B008C">
        <w:rPr>
          <w:rFonts w:eastAsia="Times New Roman" w:cs="Times New Roman"/>
          <w:lang w:eastAsia="el-GR"/>
        </w:rPr>
        <w:t>»)</w:t>
      </w:r>
    </w:p>
    <w:p w14:paraId="44090FA2" w14:textId="77777777" w:rsidR="00F401B8" w:rsidRPr="001B008C" w:rsidRDefault="00F401B8" w:rsidP="00631C5F">
      <w:pPr>
        <w:spacing w:after="0" w:line="240" w:lineRule="auto"/>
        <w:jc w:val="both"/>
        <w:rPr>
          <w:rFonts w:eastAsia="Times New Roman" w:cs="Times New Roman"/>
          <w:lang w:eastAsia="el-GR"/>
        </w:rPr>
      </w:pPr>
    </w:p>
    <w:p w14:paraId="2AA99783"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ΟΝΟΜΑΤΕΠΩΝΥΜΟ - ΠΑΤΡΩΝΥΜΟ (Φυσικά Πρόσωπα) :  ……………………………………………………</w:t>
      </w:r>
    </w:p>
    <w:p w14:paraId="47265860"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ΕΠΩΝΥΜΙΑ (Νομικά Πρόσωπα) : ……………………………………………………………………………………………</w:t>
      </w:r>
    </w:p>
    <w:p w14:paraId="25194846"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ΟΝΟΜΑΤΕΠΩΝΥΜΟ ΝΟΜΙΜΟΥ/ΩΝ  ΕΚΠΡΟΣΩΠΟΥ/ΩΝ : ………………………………………………………</w:t>
      </w:r>
    </w:p>
    <w:p w14:paraId="55F66066"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Α.Δ.Τ. ή Αριθμός Διαβατηρίου  : …………………………………………………………………………………………….</w:t>
      </w:r>
    </w:p>
    <w:p w14:paraId="67DD0105"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ΔΙΕΥΘΥΝΣΗ ΚΑΤΟΙΚΙΑΣ / ΕΔΡΑ : ……………………………………………………………………………………………..</w:t>
      </w:r>
    </w:p>
    <w:p w14:paraId="247D0019" w14:textId="77777777" w:rsidR="00C11A6A"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val="en-US" w:eastAsia="el-GR"/>
        </w:rPr>
        <w:t>T</w:t>
      </w:r>
      <w:r w:rsidRPr="001B008C">
        <w:rPr>
          <w:rFonts w:eastAsia="Times New Roman" w:cs="Times New Roman"/>
          <w:lang w:eastAsia="el-GR"/>
        </w:rPr>
        <w:t>ΗΛΕΦΩΝΟ ΕΠΙΚΟΙΝΩΝΙΑΣ: ………………………………………………………………………………………………</w:t>
      </w:r>
      <w:proofErr w:type="gramStart"/>
      <w:r w:rsidRPr="001B008C">
        <w:rPr>
          <w:rFonts w:eastAsia="Times New Roman" w:cs="Times New Roman"/>
          <w:lang w:eastAsia="el-GR"/>
        </w:rPr>
        <w:t>…..</w:t>
      </w:r>
      <w:proofErr w:type="gramEnd"/>
    </w:p>
    <w:p w14:paraId="6A798C68" w14:textId="77777777" w:rsidR="00024F8D" w:rsidRPr="001B008C" w:rsidRDefault="00F401B8" w:rsidP="00631C5F">
      <w:pPr>
        <w:spacing w:after="0" w:line="240" w:lineRule="auto"/>
        <w:jc w:val="both"/>
        <w:rPr>
          <w:rFonts w:eastAsia="Times New Roman" w:cs="Times New Roman"/>
          <w:lang w:eastAsia="el-GR"/>
        </w:rPr>
      </w:pPr>
      <w:proofErr w:type="gramStart"/>
      <w:r w:rsidRPr="001B008C">
        <w:rPr>
          <w:rFonts w:eastAsia="Times New Roman" w:cs="Times New Roman"/>
          <w:lang w:val="en-US" w:eastAsia="el-GR"/>
        </w:rPr>
        <w:t>E</w:t>
      </w:r>
      <w:r w:rsidRPr="001B008C">
        <w:rPr>
          <w:rFonts w:eastAsia="Times New Roman" w:cs="Times New Roman"/>
          <w:lang w:eastAsia="el-GR"/>
        </w:rPr>
        <w:t>-</w:t>
      </w:r>
      <w:r w:rsidRPr="001B008C">
        <w:rPr>
          <w:rFonts w:eastAsia="Times New Roman" w:cs="Times New Roman"/>
          <w:lang w:val="en-US" w:eastAsia="el-GR"/>
        </w:rPr>
        <w:t>MAIL</w:t>
      </w:r>
      <w:r w:rsidRPr="001B008C">
        <w:rPr>
          <w:rFonts w:eastAsia="Times New Roman" w:cs="Times New Roman"/>
          <w:lang w:eastAsia="el-GR"/>
        </w:rPr>
        <w:t>:…</w:t>
      </w:r>
      <w:proofErr w:type="gramEnd"/>
      <w:r w:rsidRPr="001B008C">
        <w:rPr>
          <w:rFonts w:eastAsia="Times New Roman" w:cs="Times New Roman"/>
          <w:lang w:eastAsia="el-GR"/>
        </w:rPr>
        <w:t>………………………………………………………………………………………………………………………………..</w:t>
      </w:r>
    </w:p>
    <w:p w14:paraId="540C5D01"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ΑΡΙΘΜΟΣ ΜΕΤΟΧΩΝ :  …………………………………………………………………………………………………………..</w:t>
      </w:r>
    </w:p>
    <w:p w14:paraId="7958C66D" w14:textId="77777777" w:rsidR="001F1F7E" w:rsidRPr="001B008C" w:rsidRDefault="000316BD" w:rsidP="00631C5F">
      <w:pPr>
        <w:spacing w:after="0" w:line="240" w:lineRule="auto"/>
        <w:jc w:val="both"/>
        <w:rPr>
          <w:rFonts w:eastAsia="Times New Roman" w:cs="Times New Roman"/>
          <w:lang w:eastAsia="el-GR"/>
        </w:rPr>
      </w:pPr>
      <w:r w:rsidRPr="001B008C">
        <w:rPr>
          <w:rFonts w:eastAsia="Times New Roman" w:cs="Times New Roman"/>
          <w:lang w:eastAsia="el-GR"/>
        </w:rPr>
        <w:t>ΑΡΙΘΜΟΣ Σ.Α.Τ.</w:t>
      </w:r>
      <w:r w:rsidR="001F1F7E" w:rsidRPr="001B008C">
        <w:rPr>
          <w:rFonts w:eastAsia="Times New Roman" w:cs="Times New Roman"/>
          <w:lang w:eastAsia="el-GR"/>
        </w:rPr>
        <w:t>: ………………………………………………………………………………………………</w:t>
      </w:r>
    </w:p>
    <w:p w14:paraId="5DC14659" w14:textId="77777777" w:rsidR="001F1F7E" w:rsidRPr="001B008C" w:rsidRDefault="001F1F7E" w:rsidP="00631C5F">
      <w:pPr>
        <w:spacing w:after="0" w:line="240" w:lineRule="auto"/>
        <w:jc w:val="both"/>
        <w:rPr>
          <w:rFonts w:eastAsia="Times New Roman" w:cs="Times New Roman"/>
          <w:lang w:eastAsia="el-GR"/>
        </w:rPr>
      </w:pPr>
    </w:p>
    <w:p w14:paraId="5AB49CD2" w14:textId="62E5F3D3"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 xml:space="preserve">Με το παρόν δηλώνω την πρόθεσή μου να συμμετάσχω δια αντιπροσώπου στην </w:t>
      </w:r>
      <w:r w:rsidR="00F16AA4" w:rsidRPr="001B008C">
        <w:rPr>
          <w:rFonts w:eastAsia="Times New Roman" w:cs="Times New Roman"/>
          <w:lang w:eastAsia="el-GR"/>
        </w:rPr>
        <w:t xml:space="preserve">Έκτακτη </w:t>
      </w:r>
      <w:r w:rsidRPr="001B008C">
        <w:rPr>
          <w:rFonts w:eastAsia="Times New Roman" w:cs="Times New Roman"/>
          <w:lang w:eastAsia="el-GR"/>
        </w:rPr>
        <w:t xml:space="preserve"> Γενική Συνέλευση των Μετόχων της εταιρείας  «ΜΙΝΩΙΚΕΣ ΓΡΑΜΜΕΣ Ανώνυμη Ναυτιλιακή Εταιρεία», η οποία θα συνέλθει στις </w:t>
      </w:r>
      <w:r w:rsidR="00F16AA4" w:rsidRPr="001B008C">
        <w:rPr>
          <w:rFonts w:eastAsia="Times New Roman" w:cs="Times New Roman"/>
          <w:lang w:eastAsia="el-GR"/>
        </w:rPr>
        <w:t>19 Απριλίου 2024</w:t>
      </w:r>
      <w:r w:rsidRPr="001B008C">
        <w:rPr>
          <w:rFonts w:eastAsia="Times New Roman" w:cs="Times New Roman"/>
          <w:lang w:eastAsia="el-GR"/>
        </w:rPr>
        <w:t xml:space="preserve">, ημέρα </w:t>
      </w:r>
      <w:r w:rsidR="00F16AA4" w:rsidRPr="001B008C">
        <w:rPr>
          <w:rFonts w:eastAsia="Times New Roman" w:cs="Times New Roman"/>
          <w:lang w:eastAsia="el-GR"/>
        </w:rPr>
        <w:t>Παρασκευή</w:t>
      </w:r>
      <w:r w:rsidRPr="001B008C">
        <w:rPr>
          <w:rFonts w:eastAsia="Times New Roman" w:cs="Times New Roman"/>
          <w:lang w:eastAsia="el-GR"/>
        </w:rPr>
        <w:t xml:space="preserve"> και ώρα 1</w:t>
      </w:r>
      <w:r w:rsidR="00F16AA4" w:rsidRPr="001B008C">
        <w:rPr>
          <w:rFonts w:eastAsia="Times New Roman" w:cs="Times New Roman"/>
          <w:lang w:eastAsia="el-GR"/>
        </w:rPr>
        <w:t>5</w:t>
      </w:r>
      <w:r w:rsidRPr="001B008C">
        <w:rPr>
          <w:rFonts w:eastAsia="Times New Roman" w:cs="Times New Roman"/>
          <w:lang w:eastAsia="el-GR"/>
        </w:rPr>
        <w:t xml:space="preserve">:00 </w:t>
      </w:r>
      <w:r w:rsidR="005E19F2" w:rsidRPr="001B008C">
        <w:rPr>
          <w:bCs/>
        </w:rPr>
        <w:t>στα γραφεία της Εταιρείας στο Ηράκλειο Κρήτης (οδός 25</w:t>
      </w:r>
      <w:r w:rsidR="005E19F2" w:rsidRPr="001B008C">
        <w:rPr>
          <w:bCs/>
          <w:vertAlign w:val="superscript"/>
        </w:rPr>
        <w:t>ης</w:t>
      </w:r>
      <w:r w:rsidR="005E19F2" w:rsidRPr="001B008C">
        <w:rPr>
          <w:bCs/>
        </w:rPr>
        <w:t xml:space="preserve"> Αυγούστου αριθμός 17), και σε περίπτωση μη επίτευξης απαρτίας σε επαναληπτική συνεδρίαση την </w:t>
      </w:r>
      <w:r w:rsidR="00F16AA4" w:rsidRPr="001B008C">
        <w:rPr>
          <w:bCs/>
        </w:rPr>
        <w:t>26</w:t>
      </w:r>
      <w:r w:rsidR="00F16AA4" w:rsidRPr="001B008C">
        <w:rPr>
          <w:bCs/>
          <w:vertAlign w:val="superscript"/>
        </w:rPr>
        <w:t>η</w:t>
      </w:r>
      <w:r w:rsidR="00F16AA4" w:rsidRPr="001B008C">
        <w:rPr>
          <w:bCs/>
        </w:rPr>
        <w:t xml:space="preserve"> Απριλίου 2024</w:t>
      </w:r>
      <w:r w:rsidR="005E19F2" w:rsidRPr="001B008C">
        <w:rPr>
          <w:bCs/>
        </w:rPr>
        <w:t xml:space="preserve">, ημέρα της εβδομάδος </w:t>
      </w:r>
      <w:r w:rsidR="00493C13" w:rsidRPr="001B008C">
        <w:rPr>
          <w:bCs/>
        </w:rPr>
        <w:t>Παρασκευή</w:t>
      </w:r>
      <w:r w:rsidR="005E19F2" w:rsidRPr="001B008C">
        <w:rPr>
          <w:bCs/>
        </w:rPr>
        <w:t xml:space="preserve"> και ώρα 1</w:t>
      </w:r>
      <w:r w:rsidR="00F16AA4" w:rsidRPr="001B008C">
        <w:rPr>
          <w:bCs/>
        </w:rPr>
        <w:t>5</w:t>
      </w:r>
      <w:r w:rsidR="005E19F2" w:rsidRPr="001B008C">
        <w:rPr>
          <w:bCs/>
        </w:rPr>
        <w:t>.00 ομοίως στα γραφεία της Εταιρείας στο Ηράκλειο Κρήτης (οδός 25</w:t>
      </w:r>
      <w:r w:rsidR="005E19F2" w:rsidRPr="001B008C">
        <w:rPr>
          <w:bCs/>
          <w:vertAlign w:val="superscript"/>
        </w:rPr>
        <w:t>ης</w:t>
      </w:r>
      <w:r w:rsidR="005E19F2" w:rsidRPr="001B008C">
        <w:rPr>
          <w:bCs/>
        </w:rPr>
        <w:t xml:space="preserve"> Αυγούστου αριθμός 17), </w:t>
      </w:r>
      <w:r w:rsidRPr="001B008C">
        <w:rPr>
          <w:rFonts w:eastAsia="Times New Roman" w:cs="Times New Roman"/>
          <w:bCs/>
          <w:lang w:eastAsia="el-GR"/>
        </w:rPr>
        <w:t xml:space="preserve">καθώς και </w:t>
      </w:r>
      <w:r w:rsidRPr="001B008C">
        <w:rPr>
          <w:rFonts w:eastAsia="Times New Roman" w:cs="Times New Roman"/>
          <w:lang w:eastAsia="el-GR"/>
        </w:rPr>
        <w:t>για τις τυχόν επαναληπτικές συνεδριάσεις της και αυτές που ενδεχομένως ορισθούν μετ’ αναβολή ή διακοπή όλων των πιο πάνω συνεδριάσεων.</w:t>
      </w:r>
    </w:p>
    <w:p w14:paraId="5DF111FC" w14:textId="77777777" w:rsidR="00F401B8" w:rsidRPr="001B008C" w:rsidRDefault="00F401B8" w:rsidP="00631C5F">
      <w:pPr>
        <w:spacing w:after="0" w:line="240" w:lineRule="auto"/>
        <w:jc w:val="both"/>
        <w:rPr>
          <w:rFonts w:eastAsia="Times New Roman" w:cs="Times New Roman"/>
          <w:lang w:eastAsia="el-GR"/>
        </w:rPr>
      </w:pPr>
    </w:p>
    <w:p w14:paraId="044BC765"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 xml:space="preserve">Εξουσιοδοτώ με το παρόν τους : </w:t>
      </w:r>
    </w:p>
    <w:p w14:paraId="6A2D0ECF" w14:textId="6058EE1F" w:rsidR="006F48C1" w:rsidRPr="001B008C" w:rsidRDefault="00181447" w:rsidP="00631C5F">
      <w:pPr>
        <w:spacing w:after="0" w:line="240" w:lineRule="auto"/>
        <w:jc w:val="both"/>
        <w:rPr>
          <w:rFonts w:eastAsia="Times New Roman" w:cs="Times New Roman"/>
          <w:lang w:eastAsia="el-GR"/>
        </w:rPr>
      </w:pPr>
      <w:r w:rsidRPr="001B008C">
        <w:rPr>
          <w:rFonts w:eastAsia="Times New Roman" w:cs="Times New Roman"/>
          <w:lang w:eastAsia="el-GR"/>
        </w:rPr>
        <w:t>1.</w:t>
      </w:r>
      <w:r w:rsidR="001F1F7E" w:rsidRPr="001B008C">
        <w:rPr>
          <w:rFonts w:eastAsia="Times New Roman" w:cs="Times New Roman"/>
          <w:lang w:eastAsia="el-GR"/>
        </w:rPr>
        <w:t>(ονοματεπώνυμο, διεύθυνση, ΑΔΤ ή Διαβατηρίου</w:t>
      </w:r>
      <w:r w:rsidR="00C11A6A" w:rsidRPr="001B008C">
        <w:rPr>
          <w:rFonts w:eastAsia="Times New Roman" w:cs="Times New Roman"/>
          <w:lang w:eastAsia="el-GR"/>
        </w:rPr>
        <w:t xml:space="preserve">, </w:t>
      </w:r>
      <w:r w:rsidR="00C11A6A" w:rsidRPr="001B008C">
        <w:rPr>
          <w:rFonts w:eastAsia="Times New Roman" w:cs="Times New Roman"/>
          <w:lang w:val="en-US" w:eastAsia="el-GR"/>
        </w:rPr>
        <w:t>e</w:t>
      </w:r>
      <w:r w:rsidR="00C11A6A" w:rsidRPr="001B008C">
        <w:rPr>
          <w:rFonts w:eastAsia="Times New Roman" w:cs="Times New Roman"/>
          <w:lang w:eastAsia="el-GR"/>
        </w:rPr>
        <w:t>-</w:t>
      </w:r>
      <w:r w:rsidR="00C11A6A" w:rsidRPr="001B008C">
        <w:rPr>
          <w:rFonts w:eastAsia="Times New Roman" w:cs="Times New Roman"/>
          <w:lang w:val="en-US" w:eastAsia="el-GR"/>
        </w:rPr>
        <w:t>mail</w:t>
      </w:r>
      <w:r w:rsidR="00370870" w:rsidRPr="001B008C">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001F1F7E" w:rsidRPr="001B008C">
        <w:rPr>
          <w:rFonts w:eastAsia="Times New Roman" w:cs="Times New Roman"/>
          <w:lang w:eastAsia="el-GR"/>
        </w:rPr>
        <w:t>)</w:t>
      </w:r>
    </w:p>
    <w:p w14:paraId="5D9DFFFA"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 xml:space="preserve"> </w:t>
      </w:r>
      <w:r w:rsidR="006F48C1" w:rsidRPr="001B008C">
        <w:rPr>
          <w:rFonts w:eastAsia="Times New Roman" w:cs="Times New Roman"/>
          <w:lang w:eastAsia="el-GR"/>
        </w:rPr>
        <w:t>……………………….</w:t>
      </w:r>
      <w:r w:rsidRPr="001B008C">
        <w:rPr>
          <w:rFonts w:eastAsia="Times New Roman" w:cs="Times New Roman"/>
          <w:lang w:eastAsia="el-GR"/>
        </w:rPr>
        <w:t>………………………</w:t>
      </w:r>
      <w:r w:rsidR="006F48C1" w:rsidRPr="001B008C">
        <w:rPr>
          <w:rFonts w:eastAsia="Times New Roman" w:cs="Times New Roman"/>
          <w:lang w:eastAsia="el-GR"/>
        </w:rPr>
        <w:t>…………………………………………………………………………………………….</w:t>
      </w:r>
    </w:p>
    <w:p w14:paraId="1171FF6D" w14:textId="49F0175F"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2. (</w:t>
      </w:r>
      <w:r w:rsidR="00370870" w:rsidRPr="001B008C">
        <w:rPr>
          <w:rFonts w:eastAsia="Times New Roman" w:cs="Times New Roman"/>
          <w:lang w:eastAsia="el-GR"/>
        </w:rPr>
        <w:t xml:space="preserve">ονοματεπώνυμο, διεύθυνση, ΑΔΤ ή Διαβατηρίου, </w:t>
      </w:r>
      <w:r w:rsidR="00370870" w:rsidRPr="001B008C">
        <w:rPr>
          <w:rFonts w:eastAsia="Times New Roman" w:cs="Times New Roman"/>
          <w:lang w:val="en-US" w:eastAsia="el-GR"/>
        </w:rPr>
        <w:t>e</w:t>
      </w:r>
      <w:r w:rsidR="00370870" w:rsidRPr="001B008C">
        <w:rPr>
          <w:rFonts w:eastAsia="Times New Roman" w:cs="Times New Roman"/>
          <w:lang w:eastAsia="el-GR"/>
        </w:rPr>
        <w:t>-</w:t>
      </w:r>
      <w:r w:rsidR="00370870" w:rsidRPr="001B008C">
        <w:rPr>
          <w:rFonts w:eastAsia="Times New Roman" w:cs="Times New Roman"/>
          <w:lang w:val="en-US" w:eastAsia="el-GR"/>
        </w:rPr>
        <w:t>mail</w:t>
      </w:r>
      <w:r w:rsidR="00370870" w:rsidRPr="001B008C">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p>
    <w:p w14:paraId="5D60B7C3"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w:t>
      </w:r>
    </w:p>
    <w:p w14:paraId="62769266" w14:textId="726747B5"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3. (</w:t>
      </w:r>
      <w:r w:rsidR="00370870" w:rsidRPr="001B008C">
        <w:rPr>
          <w:rFonts w:eastAsia="Times New Roman" w:cs="Times New Roman"/>
          <w:lang w:eastAsia="el-GR"/>
        </w:rPr>
        <w:t xml:space="preserve">ονοματεπώνυμο, διεύθυνση, ΑΔΤ ή Διαβατηρίου, </w:t>
      </w:r>
      <w:r w:rsidR="00370870" w:rsidRPr="001B008C">
        <w:rPr>
          <w:rFonts w:eastAsia="Times New Roman" w:cs="Times New Roman"/>
          <w:lang w:val="en-US" w:eastAsia="el-GR"/>
        </w:rPr>
        <w:t>e</w:t>
      </w:r>
      <w:r w:rsidR="00370870" w:rsidRPr="001B008C">
        <w:rPr>
          <w:rFonts w:eastAsia="Times New Roman" w:cs="Times New Roman"/>
          <w:lang w:eastAsia="el-GR"/>
        </w:rPr>
        <w:t>-</w:t>
      </w:r>
      <w:r w:rsidR="00370870" w:rsidRPr="001B008C">
        <w:rPr>
          <w:rFonts w:eastAsia="Times New Roman" w:cs="Times New Roman"/>
          <w:lang w:val="en-US" w:eastAsia="el-GR"/>
        </w:rPr>
        <w:t>mail</w:t>
      </w:r>
      <w:r w:rsidR="00370870" w:rsidRPr="001B008C">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Pr="001B008C">
        <w:rPr>
          <w:rFonts w:eastAsia="Times New Roman" w:cs="Times New Roman"/>
          <w:lang w:eastAsia="el-GR"/>
        </w:rPr>
        <w:t xml:space="preserve">) </w:t>
      </w:r>
    </w:p>
    <w:p w14:paraId="79DB35BB"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w:t>
      </w:r>
    </w:p>
    <w:p w14:paraId="69A94F9A" w14:textId="77777777" w:rsidR="00A20D53" w:rsidRPr="001B008C" w:rsidRDefault="00A20D53" w:rsidP="00631C5F">
      <w:pPr>
        <w:spacing w:after="0" w:line="240" w:lineRule="auto"/>
        <w:jc w:val="both"/>
        <w:rPr>
          <w:rFonts w:eastAsia="Times New Roman" w:cs="Times New Roman"/>
          <w:lang w:eastAsia="el-GR"/>
        </w:rPr>
      </w:pPr>
    </w:p>
    <w:p w14:paraId="1F5FACC6"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Ενεργώντας</w:t>
      </w:r>
      <w:r w:rsidRPr="001B008C">
        <w:rPr>
          <w:rFonts w:eastAsia="Times New Roman" w:cs="Times New Roman"/>
          <w:vertAlign w:val="superscript"/>
          <w:lang w:eastAsia="el-GR"/>
        </w:rPr>
        <w:footnoteReference w:id="1"/>
      </w:r>
      <w:r w:rsidRPr="001B008C">
        <w:rPr>
          <w:rFonts w:eastAsia="Times New Roman" w:cs="Times New Roman"/>
          <w:lang w:eastAsia="el-GR"/>
        </w:rPr>
        <w:t xml:space="preserve"> : </w:t>
      </w:r>
    </w:p>
    <w:p w14:paraId="3473FC00"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sym w:font="Symbol" w:char="F07F"/>
      </w:r>
      <w:r w:rsidRPr="001B008C">
        <w:rPr>
          <w:rFonts w:eastAsia="Times New Roman" w:cs="Times New Roman"/>
          <w:lang w:eastAsia="el-GR"/>
        </w:rPr>
        <w:t xml:space="preserve">    Από κοινού </w:t>
      </w:r>
    </w:p>
    <w:p w14:paraId="60975E32" w14:textId="77777777" w:rsidR="001F1F7E" w:rsidRPr="001B008C" w:rsidRDefault="001F1F7E" w:rsidP="00631C5F">
      <w:pPr>
        <w:spacing w:after="0" w:line="240" w:lineRule="auto"/>
        <w:jc w:val="both"/>
        <w:rPr>
          <w:rFonts w:eastAsia="Times New Roman" w:cs="Times New Roman"/>
          <w:lang w:eastAsia="el-GR"/>
        </w:rPr>
      </w:pPr>
    </w:p>
    <w:p w14:paraId="2A0587F8"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sym w:font="Symbol" w:char="F07F"/>
      </w:r>
      <w:r w:rsidRPr="001B008C">
        <w:rPr>
          <w:rFonts w:eastAsia="Times New Roman" w:cs="Times New Roman"/>
          <w:lang w:eastAsia="el-GR"/>
        </w:rPr>
        <w:t xml:space="preserve">  Χωριστά έκαστος και συγκεκριμένα</w:t>
      </w:r>
      <w:r w:rsidRPr="001B008C">
        <w:rPr>
          <w:rFonts w:eastAsia="Times New Roman" w:cs="Times New Roman"/>
          <w:vertAlign w:val="superscript"/>
          <w:lang w:eastAsia="el-GR"/>
        </w:rPr>
        <w:footnoteReference w:id="2"/>
      </w:r>
      <w:r w:rsidRPr="001B008C">
        <w:rPr>
          <w:rFonts w:eastAsia="Times New Roman" w:cs="Times New Roman"/>
          <w:lang w:eastAsia="el-GR"/>
        </w:rPr>
        <w:t xml:space="preserve"> ………………………………………………………………………………..</w:t>
      </w:r>
    </w:p>
    <w:p w14:paraId="313E0CD6" w14:textId="77777777"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 xml:space="preserve">       ………………………………………………………………………………………………………………………………………….</w:t>
      </w:r>
    </w:p>
    <w:p w14:paraId="347F3C1E" w14:textId="2B012F00" w:rsidR="001F1F7E" w:rsidRPr="001B008C" w:rsidRDefault="001F1F7E" w:rsidP="00631C5F">
      <w:pPr>
        <w:spacing w:after="0" w:line="240" w:lineRule="auto"/>
        <w:jc w:val="both"/>
        <w:rPr>
          <w:rFonts w:eastAsia="Times New Roman" w:cs="Times New Roman"/>
          <w:b/>
          <w:lang w:eastAsia="el-GR"/>
        </w:rPr>
      </w:pPr>
      <w:r w:rsidRPr="001B008C">
        <w:rPr>
          <w:rFonts w:eastAsia="Times New Roman" w:cs="Times New Roman"/>
          <w:lang w:eastAsia="el-GR"/>
        </w:rPr>
        <w:t xml:space="preserve">στην </w:t>
      </w:r>
      <w:r w:rsidR="00F16AA4" w:rsidRPr="001B008C">
        <w:rPr>
          <w:rFonts w:eastAsia="Times New Roman" w:cs="Times New Roman"/>
          <w:lang w:eastAsia="el-GR"/>
        </w:rPr>
        <w:t>Έκτακτη</w:t>
      </w:r>
      <w:r w:rsidRPr="001B008C">
        <w:rPr>
          <w:rFonts w:eastAsia="Times New Roman" w:cs="Times New Roman"/>
          <w:lang w:eastAsia="el-GR"/>
        </w:rPr>
        <w:t xml:space="preserve"> Γενική Συνέλευση των μετόχων της Εταιρείας, η οποία θα συνέλθει την </w:t>
      </w:r>
      <w:r w:rsidR="00F16AA4" w:rsidRPr="001B008C">
        <w:rPr>
          <w:rFonts w:eastAsia="Times New Roman" w:cs="Times New Roman"/>
          <w:b/>
          <w:lang w:eastAsia="el-GR"/>
        </w:rPr>
        <w:t>19</w:t>
      </w:r>
      <w:r w:rsidR="000316BD" w:rsidRPr="001B008C">
        <w:rPr>
          <w:rFonts w:eastAsia="Times New Roman" w:cs="Times New Roman"/>
          <w:b/>
          <w:vertAlign w:val="superscript"/>
          <w:lang w:eastAsia="el-GR"/>
        </w:rPr>
        <w:t>η</w:t>
      </w:r>
      <w:r w:rsidR="000316BD" w:rsidRPr="001B008C">
        <w:rPr>
          <w:rFonts w:eastAsia="Times New Roman" w:cs="Times New Roman"/>
          <w:b/>
          <w:lang w:eastAsia="el-GR"/>
        </w:rPr>
        <w:t xml:space="preserve"> </w:t>
      </w:r>
      <w:r w:rsidR="00F16AA4" w:rsidRPr="001B008C">
        <w:rPr>
          <w:rFonts w:eastAsia="Times New Roman" w:cs="Times New Roman"/>
          <w:b/>
          <w:lang w:eastAsia="el-GR"/>
        </w:rPr>
        <w:t>Απριλίου 2024</w:t>
      </w:r>
      <w:r w:rsidRPr="001B008C">
        <w:rPr>
          <w:rFonts w:eastAsia="Times New Roman" w:cs="Times New Roman"/>
          <w:lang w:eastAsia="el-GR"/>
        </w:rPr>
        <w:t xml:space="preserve">, ημέρα της εβδομάδος </w:t>
      </w:r>
      <w:r w:rsidR="00F16AA4" w:rsidRPr="001B008C">
        <w:rPr>
          <w:rFonts w:eastAsia="Times New Roman" w:cs="Times New Roman"/>
          <w:lang w:eastAsia="el-GR"/>
        </w:rPr>
        <w:t>Παρασκευή</w:t>
      </w:r>
      <w:r w:rsidR="000C5B18" w:rsidRPr="001B008C">
        <w:rPr>
          <w:rFonts w:eastAsia="Times New Roman" w:cs="Times New Roman"/>
          <w:lang w:eastAsia="el-GR"/>
        </w:rPr>
        <w:t xml:space="preserve"> </w:t>
      </w:r>
      <w:r w:rsidRPr="001B008C">
        <w:rPr>
          <w:rFonts w:eastAsia="Times New Roman" w:cs="Times New Roman"/>
          <w:lang w:eastAsia="el-GR"/>
        </w:rPr>
        <w:t>και ώρα 1</w:t>
      </w:r>
      <w:r w:rsidR="00F16AA4" w:rsidRPr="001B008C">
        <w:rPr>
          <w:rFonts w:eastAsia="Times New Roman" w:cs="Times New Roman"/>
          <w:lang w:eastAsia="el-GR"/>
        </w:rPr>
        <w:t>5</w:t>
      </w:r>
      <w:r w:rsidRPr="001B008C">
        <w:rPr>
          <w:rFonts w:eastAsia="Times New Roman" w:cs="Times New Roman"/>
          <w:lang w:eastAsia="el-GR"/>
        </w:rPr>
        <w:t xml:space="preserve">.00΄  </w:t>
      </w:r>
      <w:r w:rsidR="005E19F2" w:rsidRPr="001B008C">
        <w:rPr>
          <w:bCs/>
        </w:rPr>
        <w:t>στα γραφεία της Εταιρείας στο Ηράκλειο Κρήτης (οδός 25</w:t>
      </w:r>
      <w:r w:rsidR="005E19F2" w:rsidRPr="001B008C">
        <w:rPr>
          <w:bCs/>
          <w:vertAlign w:val="superscript"/>
        </w:rPr>
        <w:t>ης</w:t>
      </w:r>
      <w:r w:rsidR="005E19F2" w:rsidRPr="001B008C">
        <w:rPr>
          <w:bCs/>
        </w:rPr>
        <w:t xml:space="preserve"> Αυγούστου αριθμός 17), και σε περίπτωση μη επίτευξης </w:t>
      </w:r>
      <w:r w:rsidR="005E19F2" w:rsidRPr="001B008C">
        <w:rPr>
          <w:bCs/>
        </w:rPr>
        <w:lastRenderedPageBreak/>
        <w:t xml:space="preserve">απαρτίας σε επαναληπτική συνεδρίαση την </w:t>
      </w:r>
      <w:r w:rsidR="00F16AA4" w:rsidRPr="001B008C">
        <w:rPr>
          <w:bCs/>
        </w:rPr>
        <w:t>26</w:t>
      </w:r>
      <w:r w:rsidR="00F16AA4" w:rsidRPr="001B008C">
        <w:rPr>
          <w:bCs/>
          <w:vertAlign w:val="superscript"/>
        </w:rPr>
        <w:t>η</w:t>
      </w:r>
      <w:r w:rsidR="00F16AA4" w:rsidRPr="001B008C">
        <w:rPr>
          <w:bCs/>
        </w:rPr>
        <w:t xml:space="preserve"> Απριλίου 2024</w:t>
      </w:r>
      <w:r w:rsidR="005E19F2" w:rsidRPr="001B008C">
        <w:rPr>
          <w:bCs/>
        </w:rPr>
        <w:t xml:space="preserve">, ημέρα της εβδομάδος </w:t>
      </w:r>
      <w:r w:rsidR="00493C13" w:rsidRPr="001B008C">
        <w:rPr>
          <w:bCs/>
        </w:rPr>
        <w:t>Παρασκευή</w:t>
      </w:r>
      <w:r w:rsidR="005E19F2" w:rsidRPr="001B008C">
        <w:rPr>
          <w:bCs/>
        </w:rPr>
        <w:t xml:space="preserve"> και ώρα 1</w:t>
      </w:r>
      <w:r w:rsidR="00F16AA4" w:rsidRPr="001B008C">
        <w:rPr>
          <w:bCs/>
        </w:rPr>
        <w:t>5</w:t>
      </w:r>
      <w:r w:rsidR="005E19F2" w:rsidRPr="001B008C">
        <w:rPr>
          <w:bCs/>
        </w:rPr>
        <w:t>.00 ομοίως στα γραφεία της Εταιρείας στο Ηράκλειο Κρήτης (οδός 25</w:t>
      </w:r>
      <w:r w:rsidR="005E19F2" w:rsidRPr="001B008C">
        <w:rPr>
          <w:bCs/>
          <w:vertAlign w:val="superscript"/>
        </w:rPr>
        <w:t>ης</w:t>
      </w:r>
      <w:r w:rsidR="005E19F2" w:rsidRPr="001B008C">
        <w:rPr>
          <w:bCs/>
        </w:rPr>
        <w:t xml:space="preserve"> Αυγούστου αριθμός 17). </w:t>
      </w:r>
      <w:r w:rsidR="000316BD" w:rsidRPr="001B008C">
        <w:rPr>
          <w:bCs/>
        </w:rPr>
        <w:t xml:space="preserve"> </w:t>
      </w:r>
      <w:r w:rsidRPr="001B008C">
        <w:rPr>
          <w:rFonts w:eastAsia="Times New Roman" w:cs="Times New Roman"/>
          <w:bCs/>
          <w:lang w:eastAsia="el-GR"/>
        </w:rPr>
        <w:t xml:space="preserve">καθώς και </w:t>
      </w:r>
      <w:r w:rsidRPr="001B008C">
        <w:rPr>
          <w:rFonts w:eastAsia="Times New Roman" w:cs="Times New Roman"/>
          <w:lang w:eastAsia="el-GR"/>
        </w:rPr>
        <w:t>για τις τυχόν επαναληπτικές συνεδριάσεις της και αυτέ</w:t>
      </w:r>
      <w:r w:rsidR="004D6166" w:rsidRPr="001B008C">
        <w:rPr>
          <w:rFonts w:eastAsia="Times New Roman" w:cs="Times New Roman"/>
          <w:lang w:eastAsia="el-GR"/>
        </w:rPr>
        <w:t>ς που ενδεχομένως ορισθούν μετ’</w:t>
      </w:r>
      <w:r w:rsidRPr="001B008C">
        <w:rPr>
          <w:rFonts w:eastAsia="Times New Roman" w:cs="Times New Roman"/>
          <w:lang w:eastAsia="el-GR"/>
        </w:rPr>
        <w:t xml:space="preserve"> αναβολή ή διακοπή όλων των πιο πάνω συνεδριάσεων και να ψηφίσει στο όνομα και για λογαριασμό μου για τον ως άνω αριθμό μετοχών για τις οποίες έχω δικαίωμα ψήφου</w:t>
      </w:r>
      <w:r w:rsidR="00E23C99" w:rsidRPr="001B008C">
        <w:rPr>
          <w:rFonts w:eastAsia="Times New Roman" w:cs="Times New Roman"/>
          <w:lang w:eastAsia="el-GR"/>
        </w:rPr>
        <w:t xml:space="preserve">, δηλώνοντας ταυτοχρόνως ότι το </w:t>
      </w:r>
      <w:r w:rsidR="00E23C99" w:rsidRPr="001B008C">
        <w:rPr>
          <w:rFonts w:eastAsia="Times New Roman" w:cs="Times New Roman"/>
          <w:lang w:val="en-US" w:eastAsia="el-GR"/>
        </w:rPr>
        <w:t>e</w:t>
      </w:r>
      <w:r w:rsidR="00E23C99" w:rsidRPr="001B008C">
        <w:rPr>
          <w:rFonts w:eastAsia="Times New Roman" w:cs="Times New Roman"/>
          <w:lang w:eastAsia="el-GR"/>
        </w:rPr>
        <w:t>-</w:t>
      </w:r>
      <w:r w:rsidR="00E23C99" w:rsidRPr="001B008C">
        <w:rPr>
          <w:rFonts w:eastAsia="Times New Roman" w:cs="Times New Roman"/>
          <w:lang w:val="en-US" w:eastAsia="el-GR"/>
        </w:rPr>
        <w:t>mail</w:t>
      </w:r>
      <w:r w:rsidR="00E23C99" w:rsidRPr="001B008C">
        <w:rPr>
          <w:rFonts w:eastAsia="Times New Roman" w:cs="Times New Roman"/>
          <w:lang w:eastAsia="el-GR"/>
        </w:rPr>
        <w:t xml:space="preserve"> του /των αντιπροσώπου/ων είναι ορθό και έχει</w:t>
      </w:r>
      <w:r w:rsidR="009760B8" w:rsidRPr="001B008C">
        <w:rPr>
          <w:rFonts w:eastAsia="Times New Roman" w:cs="Times New Roman"/>
          <w:lang w:eastAsia="el-GR"/>
        </w:rPr>
        <w:t>/</w:t>
      </w:r>
      <w:proofErr w:type="spellStart"/>
      <w:r w:rsidR="009760B8" w:rsidRPr="001B008C">
        <w:rPr>
          <w:rFonts w:eastAsia="Times New Roman" w:cs="Times New Roman"/>
          <w:lang w:eastAsia="el-GR"/>
        </w:rPr>
        <w:t>ουν</w:t>
      </w:r>
      <w:proofErr w:type="spellEnd"/>
      <w:r w:rsidR="004D6166" w:rsidRPr="001B008C">
        <w:rPr>
          <w:rFonts w:eastAsia="Times New Roman" w:cs="Times New Roman"/>
          <w:lang w:eastAsia="el-GR"/>
        </w:rPr>
        <w:t xml:space="preserve"> προσωπική και αποκλειστική </w:t>
      </w:r>
      <w:r w:rsidR="00E23C99" w:rsidRPr="001B008C">
        <w:rPr>
          <w:rFonts w:eastAsia="Times New Roman" w:cs="Times New Roman"/>
          <w:lang w:eastAsia="el-GR"/>
        </w:rPr>
        <w:t>πρόσβαση σε αυτό</w:t>
      </w:r>
      <w:r w:rsidRPr="001B008C">
        <w:rPr>
          <w:rFonts w:eastAsia="Times New Roman" w:cs="Times New Roman"/>
          <w:lang w:eastAsia="el-GR"/>
        </w:rPr>
        <w:t xml:space="preserve">, ως ακολούθως : </w:t>
      </w:r>
    </w:p>
    <w:p w14:paraId="10322497" w14:textId="77777777" w:rsidR="001F1F7E" w:rsidRPr="001E2D9D" w:rsidRDefault="001F1F7E" w:rsidP="00631C5F">
      <w:pPr>
        <w:spacing w:after="0" w:line="240" w:lineRule="auto"/>
        <w:jc w:val="both"/>
        <w:rPr>
          <w:rFonts w:eastAsia="Times New Roman" w:cs="Times New Roman"/>
          <w:b/>
          <w:lang w:eastAsia="el-GR"/>
        </w:rPr>
      </w:pPr>
    </w:p>
    <w:p w14:paraId="2643136A" w14:textId="1D0E3806" w:rsidR="001B008C" w:rsidRPr="001E2D9D" w:rsidRDefault="001E2D9D" w:rsidP="001B008C">
      <w:pPr>
        <w:pStyle w:val="BodyText3"/>
        <w:ind w:right="28"/>
        <w:jc w:val="both"/>
        <w:rPr>
          <w:rFonts w:asciiTheme="minorHAnsi" w:hAnsiTheme="minorHAnsi"/>
          <w:sz w:val="22"/>
          <w:szCs w:val="22"/>
        </w:rPr>
      </w:pPr>
      <w:r>
        <w:rPr>
          <w:rFonts w:asciiTheme="minorHAnsi" w:hAnsiTheme="minorHAnsi"/>
          <w:b/>
          <w:sz w:val="22"/>
          <w:szCs w:val="22"/>
        </w:rPr>
        <w:t>-</w:t>
      </w:r>
      <w:r w:rsidR="001B008C" w:rsidRPr="001E2D9D">
        <w:rPr>
          <w:rFonts w:asciiTheme="minorHAnsi" w:hAnsiTheme="minorHAnsi"/>
          <w:b/>
          <w:sz w:val="22"/>
          <w:szCs w:val="22"/>
        </w:rPr>
        <w:t xml:space="preserve"> </w:t>
      </w:r>
      <w:r w:rsidR="001B008C" w:rsidRPr="001E2D9D">
        <w:rPr>
          <w:rFonts w:asciiTheme="minorHAnsi" w:eastAsia="Calibri" w:hAnsiTheme="minorHAnsi"/>
          <w:sz w:val="22"/>
          <w:szCs w:val="22"/>
        </w:rPr>
        <w:t xml:space="preserve">Τροποποίηση του άρθρου 2 «περί σκοπού» του καταστατικού της Εταιρείας με την προσθήκη </w:t>
      </w:r>
      <w:r w:rsidR="001B008C" w:rsidRPr="001E2D9D">
        <w:rPr>
          <w:rFonts w:asciiTheme="minorHAnsi" w:hAnsiTheme="minorHAnsi"/>
          <w:sz w:val="22"/>
          <w:szCs w:val="22"/>
        </w:rPr>
        <w:t>με την προσθήκη πλέον στην εμπορική εκμετάλλευση εστιατορίων-</w:t>
      </w:r>
      <w:r w:rsidR="001B008C" w:rsidRPr="001E2D9D">
        <w:rPr>
          <w:rFonts w:asciiTheme="minorHAnsi" w:hAnsiTheme="minorHAnsi"/>
          <w:sz w:val="22"/>
          <w:szCs w:val="22"/>
          <w:lang w:val="en-US"/>
        </w:rPr>
        <w:t>bar</w:t>
      </w:r>
      <w:r w:rsidR="001B008C" w:rsidRPr="001E2D9D">
        <w:rPr>
          <w:rFonts w:asciiTheme="minorHAnsi" w:hAnsiTheme="minorHAnsi"/>
          <w:sz w:val="22"/>
          <w:szCs w:val="22"/>
        </w:rPr>
        <w:t xml:space="preserve"> εντός λιμενικών εγκαταστάσεων, στη λειτουργία καταστημάτων λιανικής πώλησης και γενικότερα στην παροχή πάσης φύσεως υπηρεσιών που έχουν άμεση ή έμμεση σχέση με τον προαναφερόμενο σκοπό.  Για την επίτευξη των προαναφερόμενων, η εταιρεία μπορεί να ιδρύει ή και να συμμετέχει σε οποιασδήποτε νομικής μορφής υφιστάμενη ή μέλλουσα επιχείρηση,  συμμετοχή σε εταιρείες συμμετοχών / κοινοπραξίες με σκοπό τη συμμετοχή σε διαγωνισμούς απόκτησης, </w:t>
      </w:r>
      <w:proofErr w:type="spellStart"/>
      <w:r w:rsidR="001B008C" w:rsidRPr="001E2D9D">
        <w:rPr>
          <w:rFonts w:asciiTheme="minorHAnsi" w:hAnsiTheme="minorHAnsi"/>
          <w:sz w:val="22"/>
          <w:szCs w:val="22"/>
        </w:rPr>
        <w:t>διακράτησης</w:t>
      </w:r>
      <w:proofErr w:type="spellEnd"/>
      <w:r w:rsidR="001B008C" w:rsidRPr="001E2D9D">
        <w:rPr>
          <w:rFonts w:asciiTheme="minorHAnsi" w:hAnsiTheme="minorHAnsi"/>
          <w:sz w:val="22"/>
          <w:szCs w:val="22"/>
        </w:rPr>
        <w:t xml:space="preserve"> και δια πλειοψηφικού μεριδίου.</w:t>
      </w:r>
    </w:p>
    <w:p w14:paraId="3F3DDF81" w14:textId="77777777" w:rsidR="001B008C" w:rsidRPr="001B008C" w:rsidRDefault="001B008C" w:rsidP="001B008C">
      <w:pPr>
        <w:keepNext/>
        <w:spacing w:after="120" w:line="360" w:lineRule="auto"/>
        <w:ind w:right="28"/>
        <w:jc w:val="both"/>
        <w:outlineLvl w:val="0"/>
        <w:rPr>
          <w:rFonts w:eastAsia="Calibri" w:cs="Times New Roman"/>
        </w:rPr>
      </w:pPr>
    </w:p>
    <w:p w14:paraId="43B42916" w14:textId="77777777" w:rsidR="001B008C" w:rsidRPr="001B008C" w:rsidRDefault="001B008C" w:rsidP="001B008C">
      <w:pPr>
        <w:pStyle w:val="BodyText3"/>
        <w:spacing w:after="0" w:line="360" w:lineRule="auto"/>
        <w:ind w:right="28"/>
        <w:rPr>
          <w:rFonts w:asciiTheme="minorHAnsi" w:hAnsiTheme="minorHAnsi"/>
          <w:sz w:val="22"/>
          <w:szCs w:val="22"/>
        </w:rPr>
      </w:pPr>
      <w:r w:rsidRPr="001B008C">
        <w:rPr>
          <w:rFonts w:asciiTheme="minorHAnsi" w:hAnsiTheme="minorHAnsi"/>
          <w:sz w:val="22"/>
          <w:szCs w:val="22"/>
        </w:rPr>
        <w:t xml:space="preserve">Ως έχει σήμερα : </w:t>
      </w:r>
    </w:p>
    <w:p w14:paraId="16ABE5C7" w14:textId="77777777" w:rsidR="001B008C" w:rsidRPr="001B008C" w:rsidRDefault="001B008C" w:rsidP="001B008C">
      <w:pPr>
        <w:pStyle w:val="Heading1"/>
        <w:spacing w:after="120" w:line="360" w:lineRule="auto"/>
        <w:ind w:right="28"/>
        <w:jc w:val="both"/>
        <w:rPr>
          <w:rFonts w:asciiTheme="minorHAnsi" w:hAnsiTheme="minorHAnsi"/>
          <w:sz w:val="22"/>
          <w:szCs w:val="22"/>
        </w:rPr>
      </w:pPr>
      <w:r w:rsidRPr="001B008C">
        <w:rPr>
          <w:rFonts w:asciiTheme="minorHAnsi" w:hAnsiTheme="minorHAnsi"/>
          <w:sz w:val="22"/>
          <w:szCs w:val="22"/>
        </w:rPr>
        <w:t>Άρθρο 2</w:t>
      </w:r>
      <w:r w:rsidRPr="001B008C">
        <w:rPr>
          <w:rFonts w:asciiTheme="minorHAnsi" w:hAnsiTheme="minorHAnsi"/>
          <w:sz w:val="22"/>
          <w:szCs w:val="22"/>
          <w:vertAlign w:val="superscript"/>
        </w:rPr>
        <w:t>ο</w:t>
      </w:r>
      <w:r w:rsidRPr="001B008C">
        <w:rPr>
          <w:rFonts w:asciiTheme="minorHAnsi" w:hAnsiTheme="minorHAnsi"/>
          <w:sz w:val="22"/>
          <w:szCs w:val="22"/>
        </w:rPr>
        <w:t xml:space="preserve"> Σκοπός</w:t>
      </w:r>
    </w:p>
    <w:p w14:paraId="00E58032" w14:textId="77777777" w:rsidR="001B008C" w:rsidRPr="001B008C" w:rsidRDefault="001B008C" w:rsidP="00BF25F3">
      <w:pPr>
        <w:pStyle w:val="BodyText3"/>
        <w:spacing w:after="0"/>
        <w:ind w:right="28"/>
        <w:jc w:val="both"/>
        <w:rPr>
          <w:rFonts w:asciiTheme="minorHAnsi" w:hAnsiTheme="minorHAnsi"/>
          <w:bCs/>
          <w:sz w:val="22"/>
          <w:szCs w:val="22"/>
        </w:rPr>
      </w:pPr>
      <w:r w:rsidRPr="001B008C">
        <w:rPr>
          <w:rFonts w:asciiTheme="minorHAnsi" w:hAnsiTheme="minorHAnsi"/>
          <w:sz w:val="22"/>
          <w:szCs w:val="22"/>
        </w:rPr>
        <w:t xml:space="preserve">Ο σκοπός της εταιρείας είναι αμιγώς ναυτιλιακός και συνίσταται αποκλειστικά στην αγορά, ναυπήγηση, μίσθωση ή ναύλωση πλοίων χάριν της  επιχειρηματικής τους εκμετάλλευσης για τη μεταφορά δια θαλάσσης προσώπων, οχημάτων και πραγμάτων, στην εκμίσθωση ή  </w:t>
      </w:r>
      <w:proofErr w:type="spellStart"/>
      <w:r w:rsidRPr="001B008C">
        <w:rPr>
          <w:rFonts w:asciiTheme="minorHAnsi" w:hAnsiTheme="minorHAnsi"/>
          <w:sz w:val="22"/>
          <w:szCs w:val="22"/>
        </w:rPr>
        <w:t>εκναύλωση</w:t>
      </w:r>
      <w:proofErr w:type="spellEnd"/>
      <w:r w:rsidRPr="001B008C">
        <w:rPr>
          <w:rFonts w:asciiTheme="minorHAnsi" w:hAnsiTheme="minorHAnsi"/>
          <w:sz w:val="22"/>
          <w:szCs w:val="22"/>
        </w:rPr>
        <w:t xml:space="preserve"> πλοίων, στην πρακτόρευση ιδιόκτητων ή μη πλοίων, στην εμπορική εκμετάλλευση καταστημάτων-εστιατορίων-</w:t>
      </w:r>
      <w:r w:rsidRPr="001B008C">
        <w:rPr>
          <w:rFonts w:asciiTheme="minorHAnsi" w:hAnsiTheme="minorHAnsi"/>
          <w:sz w:val="22"/>
          <w:szCs w:val="22"/>
          <w:lang w:val="en-US"/>
        </w:rPr>
        <w:t>bar</w:t>
      </w:r>
      <w:r w:rsidRPr="001B008C">
        <w:rPr>
          <w:rFonts w:asciiTheme="minorHAnsi" w:hAnsiTheme="minorHAnsi"/>
          <w:sz w:val="22"/>
          <w:szCs w:val="22"/>
        </w:rPr>
        <w:t xml:space="preserve"> επί ιδιόκτητων ή μη πλοίων, στη χονδρική πώληση αγαθών σε επιτηδευματίες για την εμπορική εκμετάλλευση καταστημάτων-εστιατορίων-</w:t>
      </w:r>
      <w:r w:rsidRPr="001B008C">
        <w:rPr>
          <w:rFonts w:asciiTheme="minorHAnsi" w:hAnsiTheme="minorHAnsi"/>
          <w:sz w:val="22"/>
          <w:szCs w:val="22"/>
          <w:lang w:val="en-US"/>
        </w:rPr>
        <w:t>bar</w:t>
      </w:r>
      <w:r w:rsidRPr="001B008C">
        <w:rPr>
          <w:rFonts w:asciiTheme="minorHAnsi" w:hAnsiTheme="minorHAnsi"/>
          <w:sz w:val="22"/>
          <w:szCs w:val="22"/>
        </w:rPr>
        <w:t xml:space="preserve"> επί ιδιόκτητων ή μη πλοίων και γενικότερα στην παροχή πάσης φύσεως υπηρεσιών που έχουν άμεση ή έμμεση σχέση με τον προαναφερόμενο σκοπό.</w:t>
      </w:r>
    </w:p>
    <w:p w14:paraId="7F73A533" w14:textId="77777777" w:rsidR="001B008C" w:rsidRPr="001B008C" w:rsidRDefault="001B008C" w:rsidP="00BF25F3">
      <w:pPr>
        <w:spacing w:line="240" w:lineRule="auto"/>
        <w:ind w:right="26"/>
        <w:jc w:val="both"/>
      </w:pPr>
      <w:r w:rsidRPr="001B008C">
        <w:t xml:space="preserve">Για την επίτευξη των προαναφερόμενων, η εταιρεία μπορεί να συμμετέχει σε οποιασδήποτε νομικής μορφής υφιστάμενη ή μέλλουσα επιχείρηση, να ιδρύει υποκαταστήματα και πρακτορεία και να διορίζει πράκτορες και αντιπροσώπους. </w:t>
      </w:r>
    </w:p>
    <w:p w14:paraId="129587B9" w14:textId="77777777" w:rsidR="001B008C" w:rsidRPr="001B008C" w:rsidRDefault="001B008C" w:rsidP="001B008C">
      <w:pPr>
        <w:jc w:val="both"/>
        <w:rPr>
          <w:rFonts w:eastAsia="Batang"/>
          <w:bCs/>
        </w:rPr>
      </w:pPr>
    </w:p>
    <w:p w14:paraId="2F987178" w14:textId="77777777" w:rsidR="001B008C" w:rsidRPr="001B008C" w:rsidRDefault="001B008C" w:rsidP="001B008C">
      <w:pPr>
        <w:pStyle w:val="Heading1"/>
        <w:spacing w:after="120" w:line="360" w:lineRule="auto"/>
        <w:ind w:right="28"/>
        <w:jc w:val="both"/>
        <w:rPr>
          <w:rFonts w:asciiTheme="minorHAnsi" w:hAnsiTheme="minorHAnsi"/>
          <w:b w:val="0"/>
          <w:sz w:val="22"/>
          <w:szCs w:val="22"/>
        </w:rPr>
      </w:pPr>
      <w:r w:rsidRPr="001B008C">
        <w:rPr>
          <w:rFonts w:asciiTheme="minorHAnsi" w:hAnsiTheme="minorHAnsi"/>
          <w:b w:val="0"/>
          <w:sz w:val="22"/>
          <w:szCs w:val="22"/>
        </w:rPr>
        <w:t xml:space="preserve">Ως προτείνεται : </w:t>
      </w:r>
    </w:p>
    <w:p w14:paraId="3EF331B1" w14:textId="77777777" w:rsidR="001B008C" w:rsidRPr="001B008C" w:rsidRDefault="001B008C" w:rsidP="001B008C">
      <w:pPr>
        <w:pStyle w:val="Heading1"/>
        <w:spacing w:after="120" w:line="360" w:lineRule="auto"/>
        <w:ind w:right="28"/>
        <w:jc w:val="both"/>
        <w:rPr>
          <w:rFonts w:asciiTheme="minorHAnsi" w:hAnsiTheme="minorHAnsi"/>
          <w:sz w:val="22"/>
          <w:szCs w:val="22"/>
        </w:rPr>
      </w:pPr>
      <w:r w:rsidRPr="001B008C">
        <w:rPr>
          <w:rFonts w:asciiTheme="minorHAnsi" w:hAnsiTheme="minorHAnsi"/>
          <w:sz w:val="22"/>
          <w:szCs w:val="22"/>
        </w:rPr>
        <w:t>Άρθρο 2</w:t>
      </w:r>
      <w:r w:rsidRPr="001B008C">
        <w:rPr>
          <w:rFonts w:asciiTheme="minorHAnsi" w:hAnsiTheme="minorHAnsi"/>
          <w:sz w:val="22"/>
          <w:szCs w:val="22"/>
          <w:vertAlign w:val="superscript"/>
        </w:rPr>
        <w:t>ο</w:t>
      </w:r>
      <w:r w:rsidRPr="001B008C">
        <w:rPr>
          <w:rFonts w:asciiTheme="minorHAnsi" w:hAnsiTheme="minorHAnsi"/>
          <w:sz w:val="22"/>
          <w:szCs w:val="22"/>
        </w:rPr>
        <w:t xml:space="preserve"> Σκοπός</w:t>
      </w:r>
    </w:p>
    <w:p w14:paraId="3CFCB697" w14:textId="77777777" w:rsidR="001B008C" w:rsidRPr="001E2D9D" w:rsidRDefault="001B008C" w:rsidP="001B008C">
      <w:pPr>
        <w:pStyle w:val="BodyText3"/>
        <w:ind w:right="28"/>
        <w:jc w:val="both"/>
        <w:rPr>
          <w:rFonts w:asciiTheme="minorHAnsi" w:hAnsiTheme="minorHAnsi"/>
          <w:bCs/>
          <w:iCs/>
          <w:sz w:val="22"/>
          <w:szCs w:val="22"/>
        </w:rPr>
      </w:pPr>
      <w:r w:rsidRPr="001E2D9D">
        <w:rPr>
          <w:rFonts w:asciiTheme="minorHAnsi" w:hAnsiTheme="minorHAnsi"/>
          <w:iCs/>
          <w:sz w:val="22"/>
          <w:szCs w:val="22"/>
        </w:rPr>
        <w:t xml:space="preserve">Ο σκοπός της εταιρείας είναι αμιγώς ναυτιλιακός και συνίσταται αποκλειστικά στην αγορά, ναυπήγηση, μίσθωση ή ναύλωση πλοίων χάριν της  επιχειρηματικής τους εκμετάλλευσης για τη μεταφορά δια θαλάσσης προσώπων, οχημάτων και πραγμάτων, στην εκμίσθωση ή  </w:t>
      </w:r>
      <w:proofErr w:type="spellStart"/>
      <w:r w:rsidRPr="001E2D9D">
        <w:rPr>
          <w:rFonts w:asciiTheme="minorHAnsi" w:hAnsiTheme="minorHAnsi"/>
          <w:iCs/>
          <w:sz w:val="22"/>
          <w:szCs w:val="22"/>
        </w:rPr>
        <w:t>εκναύλωση</w:t>
      </w:r>
      <w:proofErr w:type="spellEnd"/>
      <w:r w:rsidRPr="001E2D9D">
        <w:rPr>
          <w:rFonts w:asciiTheme="minorHAnsi" w:hAnsiTheme="minorHAnsi"/>
          <w:iCs/>
          <w:sz w:val="22"/>
          <w:szCs w:val="22"/>
        </w:rPr>
        <w:t xml:space="preserve"> πλοίων, στην πρακτόρευση ιδιόκτητων ή μη πλοίων, στην εμπορική εκμετάλλευση καταστημάτων-εστιατορίων-</w:t>
      </w:r>
      <w:r w:rsidRPr="001E2D9D">
        <w:rPr>
          <w:rFonts w:asciiTheme="minorHAnsi" w:hAnsiTheme="minorHAnsi"/>
          <w:iCs/>
          <w:sz w:val="22"/>
          <w:szCs w:val="22"/>
          <w:lang w:val="en-US"/>
        </w:rPr>
        <w:t>bar</w:t>
      </w:r>
      <w:r w:rsidRPr="001E2D9D">
        <w:rPr>
          <w:rFonts w:asciiTheme="minorHAnsi" w:hAnsiTheme="minorHAnsi"/>
          <w:iCs/>
          <w:sz w:val="22"/>
          <w:szCs w:val="22"/>
        </w:rPr>
        <w:t xml:space="preserve"> επί ιδιόκτητων ή μη πλοίων, στη χονδρική πώληση αγαθών σε επιτηδευματίες για την εμπορική εκμετάλλευση καταστημάτων-εστιατορίων-</w:t>
      </w:r>
      <w:r w:rsidRPr="001E2D9D">
        <w:rPr>
          <w:rFonts w:asciiTheme="minorHAnsi" w:hAnsiTheme="minorHAnsi"/>
          <w:iCs/>
          <w:sz w:val="22"/>
          <w:szCs w:val="22"/>
          <w:lang w:val="en-US"/>
        </w:rPr>
        <w:t>bar</w:t>
      </w:r>
      <w:r w:rsidRPr="001E2D9D">
        <w:rPr>
          <w:rFonts w:asciiTheme="minorHAnsi" w:hAnsiTheme="minorHAnsi"/>
          <w:iCs/>
          <w:sz w:val="22"/>
          <w:szCs w:val="22"/>
        </w:rPr>
        <w:t xml:space="preserve"> επί ιδιόκτητων ή μη πλοίων, στην εμπορική εκμετάλλευση εστιατορίων-</w:t>
      </w:r>
      <w:r w:rsidRPr="001E2D9D">
        <w:rPr>
          <w:rFonts w:asciiTheme="minorHAnsi" w:hAnsiTheme="minorHAnsi"/>
          <w:iCs/>
          <w:sz w:val="22"/>
          <w:szCs w:val="22"/>
          <w:lang w:val="en-US"/>
        </w:rPr>
        <w:t>bar</w:t>
      </w:r>
      <w:r w:rsidRPr="001E2D9D">
        <w:rPr>
          <w:rFonts w:asciiTheme="minorHAnsi" w:hAnsiTheme="minorHAnsi"/>
          <w:iCs/>
          <w:sz w:val="22"/>
          <w:szCs w:val="22"/>
        </w:rPr>
        <w:t xml:space="preserve"> εντός λιμενικών εγκαταστάσεων, στη λειτουργία καταστημάτων λιανικής πώλησης και γενικότερα στην παροχή πάσης φύσεως υπηρεσιών που έχουν άμεση ή έμμεση σχέση με τον προαναφερόμενο σκοπό. </w:t>
      </w:r>
    </w:p>
    <w:p w14:paraId="277AAD24" w14:textId="77777777" w:rsidR="001B008C" w:rsidRPr="001E2D9D" w:rsidRDefault="001B008C" w:rsidP="001B008C">
      <w:pPr>
        <w:jc w:val="both"/>
        <w:rPr>
          <w:iCs/>
        </w:rPr>
      </w:pPr>
      <w:r w:rsidRPr="001E2D9D">
        <w:rPr>
          <w:iCs/>
        </w:rPr>
        <w:lastRenderedPageBreak/>
        <w:t xml:space="preserve">Για την επίτευξη των προαναφερόμενων, η εταιρεία μπορεί να ιδρύει ή και να συμμετέχει σε οποιασδήποτε νομικής μορφής υφιστάμενη ή μέλλουσα επιχείρηση,  συμμετοχή σε εταιρείες συμμετοχών / κοινοπραξίες με σκοπό τη συμμετοχή σε διαγωνισμούς απόκτησης, </w:t>
      </w:r>
      <w:proofErr w:type="spellStart"/>
      <w:r w:rsidRPr="001E2D9D">
        <w:rPr>
          <w:iCs/>
        </w:rPr>
        <w:t>διακράτησης</w:t>
      </w:r>
      <w:proofErr w:type="spellEnd"/>
      <w:r w:rsidRPr="001E2D9D">
        <w:rPr>
          <w:iCs/>
        </w:rPr>
        <w:t xml:space="preserve"> και δια πλειοψηφικού μεριδίου συμμετοχής στο μετοχικό κεφάλαιο Οργανισμών Λιμένων, να ιδρύει υποκαταστήματα και πρακτορεία και να διορίζει πράκτορες και αντιπροσώπους. </w:t>
      </w:r>
    </w:p>
    <w:p w14:paraId="0689F798" w14:textId="77777777" w:rsidR="001B008C" w:rsidRPr="001B008C" w:rsidRDefault="001B008C" w:rsidP="001B008C">
      <w:pPr>
        <w:spacing w:after="0" w:line="360" w:lineRule="auto"/>
        <w:jc w:val="both"/>
        <w:rPr>
          <w:rFonts w:eastAsia="Times New Roman" w:cs="Times New Roman"/>
          <w:b/>
          <w:lang w:eastAsia="el-GR"/>
        </w:rPr>
      </w:pPr>
      <w:r w:rsidRPr="001B008C">
        <w:rPr>
          <w:rFonts w:eastAsia="Times New Roman" w:cs="Times New Roman"/>
          <w:lang w:eastAsia="el-GR"/>
        </w:rPr>
        <w:sym w:font="SAPDings" w:char="F057"/>
      </w:r>
      <w:r w:rsidRPr="001B008C">
        <w:rPr>
          <w:rFonts w:eastAsia="Times New Roman" w:cs="Times New Roman"/>
          <w:lang w:eastAsia="el-GR"/>
        </w:rPr>
        <w:t xml:space="preserve">   ΘΕΤΙΚΗ</w:t>
      </w:r>
    </w:p>
    <w:p w14:paraId="75EC2A74" w14:textId="77777777" w:rsidR="001B008C" w:rsidRPr="001B008C" w:rsidRDefault="001B008C" w:rsidP="001B008C">
      <w:pPr>
        <w:spacing w:after="0" w:line="360" w:lineRule="auto"/>
        <w:jc w:val="both"/>
        <w:rPr>
          <w:rFonts w:eastAsia="Times New Roman" w:cs="Times New Roman"/>
          <w:lang w:eastAsia="el-GR"/>
        </w:rPr>
      </w:pPr>
      <w:r w:rsidRPr="001B008C">
        <w:rPr>
          <w:rFonts w:eastAsia="Times New Roman" w:cs="Times New Roman"/>
          <w:lang w:eastAsia="el-GR"/>
        </w:rPr>
        <w:sym w:font="SAPDings" w:char="F057"/>
      </w:r>
      <w:r w:rsidRPr="001B008C">
        <w:rPr>
          <w:rFonts w:eastAsia="Times New Roman" w:cs="Times New Roman"/>
          <w:lang w:eastAsia="el-GR"/>
        </w:rPr>
        <w:t xml:space="preserve">   ΑΡΝΗΤΙΚΗ</w:t>
      </w:r>
    </w:p>
    <w:p w14:paraId="002592BD" w14:textId="77777777" w:rsidR="001B008C" w:rsidRPr="001B008C" w:rsidRDefault="001B008C" w:rsidP="001B008C">
      <w:pPr>
        <w:spacing w:after="0" w:line="360" w:lineRule="auto"/>
        <w:jc w:val="both"/>
        <w:rPr>
          <w:rFonts w:eastAsia="Times New Roman" w:cs="Times New Roman"/>
          <w:lang w:eastAsia="el-GR"/>
        </w:rPr>
      </w:pPr>
      <w:r w:rsidRPr="001B008C">
        <w:rPr>
          <w:rFonts w:eastAsia="Times New Roman" w:cs="Times New Roman"/>
          <w:lang w:eastAsia="el-GR"/>
        </w:rPr>
        <w:sym w:font="SAPDings" w:char="F057"/>
      </w:r>
      <w:r w:rsidRPr="001B008C">
        <w:rPr>
          <w:rFonts w:eastAsia="Times New Roman" w:cs="Times New Roman"/>
          <w:lang w:eastAsia="el-GR"/>
        </w:rPr>
        <w:t xml:space="preserve">   ΑΠΟΧΗ</w:t>
      </w:r>
    </w:p>
    <w:p w14:paraId="3C7B1408" w14:textId="77777777" w:rsidR="001B008C" w:rsidRPr="001B008C" w:rsidRDefault="001B008C" w:rsidP="001B008C">
      <w:pPr>
        <w:spacing w:line="360" w:lineRule="auto"/>
        <w:jc w:val="both"/>
        <w:rPr>
          <w:b/>
        </w:rPr>
      </w:pPr>
      <w:r w:rsidRPr="001B008C">
        <w:rPr>
          <w:rFonts w:eastAsia="Times New Roman" w:cs="Times New Roman"/>
          <w:lang w:eastAsia="el-GR"/>
        </w:rPr>
        <w:sym w:font="SAPDings" w:char="F057"/>
      </w:r>
      <w:r w:rsidRPr="001B008C">
        <w:rPr>
          <w:rFonts w:eastAsia="Times New Roman" w:cs="Times New Roman"/>
          <w:lang w:eastAsia="el-GR"/>
        </w:rPr>
        <w:t xml:space="preserve">   ΚΑΤΑ ΤΗ ΔΙΑΚΡΙΤΙΚΗ ΕΥΧΕΡΕΙΑ ΤΟΥ ΑΝΤΙΠΡΟΣΩΠΟΥ</w:t>
      </w:r>
    </w:p>
    <w:p w14:paraId="0FCCBAC2" w14:textId="77777777" w:rsidR="001F1F7E" w:rsidRPr="001B008C" w:rsidRDefault="001F1F7E" w:rsidP="00631C5F">
      <w:pPr>
        <w:spacing w:after="0" w:line="240" w:lineRule="auto"/>
        <w:jc w:val="center"/>
        <w:rPr>
          <w:rFonts w:eastAsia="Times New Roman" w:cs="Times New Roman"/>
          <w:lang w:eastAsia="el-GR"/>
        </w:rPr>
      </w:pPr>
      <w:r w:rsidRPr="001B008C">
        <w:rPr>
          <w:rFonts w:eastAsia="Times New Roman" w:cs="Times New Roman"/>
          <w:lang w:eastAsia="el-GR"/>
        </w:rPr>
        <w:t>----------------------------------------------------------------------------------------</w:t>
      </w:r>
    </w:p>
    <w:p w14:paraId="3C25503C" w14:textId="50579082" w:rsidR="001F1F7E" w:rsidRPr="001B008C" w:rsidRDefault="001F1F7E" w:rsidP="00631C5F">
      <w:pPr>
        <w:spacing w:after="0" w:line="240" w:lineRule="auto"/>
        <w:jc w:val="both"/>
        <w:rPr>
          <w:rFonts w:eastAsia="Times New Roman" w:cs="Times New Roman"/>
          <w:lang w:eastAsia="el-GR"/>
        </w:rPr>
      </w:pPr>
      <w:r w:rsidRPr="001B008C">
        <w:rPr>
          <w:rFonts w:eastAsia="Times New Roman" w:cs="Times New Roman"/>
          <w:lang w:eastAsia="el-GR"/>
        </w:rPr>
        <w:t>Ο διορισμός διά του παρόντος πληρεξουσίου/ων  ή η ανάκληση του</w:t>
      </w:r>
      <w:r w:rsidR="000C5B18" w:rsidRPr="001B008C">
        <w:rPr>
          <w:rFonts w:eastAsia="Times New Roman" w:cs="Times New Roman"/>
          <w:lang w:eastAsia="el-GR"/>
        </w:rPr>
        <w:t>, με θεωρημένο το γνήσιο της υπογραφής</w:t>
      </w:r>
      <w:r w:rsidRPr="001B008C">
        <w:rPr>
          <w:rFonts w:eastAsia="Times New Roman" w:cs="Times New Roman"/>
          <w:lang w:eastAsia="el-GR"/>
        </w:rPr>
        <w:t>, κοινοποιείται εγγράφως στην Εταιρεία (Τμήμα Μετόχων) στη διεύθυνση : 25</w:t>
      </w:r>
      <w:r w:rsidRPr="001B008C">
        <w:rPr>
          <w:rFonts w:eastAsia="Times New Roman" w:cs="Times New Roman"/>
          <w:vertAlign w:val="superscript"/>
          <w:lang w:eastAsia="el-GR"/>
        </w:rPr>
        <w:t>ης</w:t>
      </w:r>
      <w:r w:rsidRPr="001B008C">
        <w:rPr>
          <w:rFonts w:eastAsia="Times New Roman" w:cs="Times New Roman"/>
          <w:lang w:eastAsia="el-GR"/>
        </w:rPr>
        <w:t xml:space="preserve"> Αυγούστου 17, Ηράκλειο Κρήτης Τ.Κ. 712 02 ή στο </w:t>
      </w:r>
      <w:r w:rsidRPr="001B008C">
        <w:rPr>
          <w:rFonts w:eastAsia="Times New Roman" w:cs="Times New Roman"/>
          <w:lang w:val="en-US" w:eastAsia="el-GR"/>
        </w:rPr>
        <w:t>fax</w:t>
      </w:r>
      <w:r w:rsidRPr="001B008C">
        <w:rPr>
          <w:rFonts w:eastAsia="Times New Roman" w:cs="Times New Roman"/>
          <w:lang w:eastAsia="el-GR"/>
        </w:rPr>
        <w:t xml:space="preserve"> : +30 2810 330308, τρεις (3) τουλάχιστον πλήρεις ημέρες πριν την ημερομηνία της Γενικής Συνέλευσης, ήτοι έως και τις </w:t>
      </w:r>
      <w:r w:rsidR="008668F7">
        <w:t>16 Απριλίου 2024</w:t>
      </w:r>
      <w:r w:rsidR="00C11A6A" w:rsidRPr="001B008C">
        <w:t xml:space="preserve"> </w:t>
      </w:r>
      <w:r w:rsidRPr="001B008C">
        <w:rPr>
          <w:rFonts w:eastAsia="Times New Roman" w:cs="Times New Roman"/>
          <w:lang w:eastAsia="el-GR"/>
        </w:rPr>
        <w:t xml:space="preserve">ή και τις </w:t>
      </w:r>
      <w:r w:rsidR="008668F7">
        <w:t>23 Απριλίου 2024</w:t>
      </w:r>
      <w:r w:rsidR="00C11A6A" w:rsidRPr="001B008C">
        <w:t xml:space="preserve"> </w:t>
      </w:r>
      <w:r w:rsidRPr="001B008C">
        <w:rPr>
          <w:rFonts w:eastAsia="Times New Roman" w:cs="Times New Roman"/>
          <w:lang w:eastAsia="el-GR"/>
        </w:rPr>
        <w:t>σε περίπτωση επαναληπτικής συνεδρίασης.</w:t>
      </w:r>
    </w:p>
    <w:p w14:paraId="7E83EAA1" w14:textId="77777777" w:rsidR="001F1F7E" w:rsidRPr="001B008C" w:rsidRDefault="001F1F7E" w:rsidP="00631C5F">
      <w:pPr>
        <w:spacing w:after="0" w:line="240" w:lineRule="auto"/>
        <w:jc w:val="both"/>
        <w:rPr>
          <w:rFonts w:eastAsia="Times New Roman" w:cs="Times New Roman"/>
          <w:lang w:eastAsia="el-GR"/>
        </w:rPr>
      </w:pPr>
    </w:p>
    <w:p w14:paraId="25CD24B7" w14:textId="6CAD2CA6" w:rsidR="001F1F7E" w:rsidRPr="001B008C" w:rsidRDefault="001F1F7E" w:rsidP="00631C5F">
      <w:pPr>
        <w:spacing w:after="0" w:line="240" w:lineRule="auto"/>
        <w:jc w:val="center"/>
        <w:rPr>
          <w:rFonts w:eastAsia="Times New Roman" w:cs="Times New Roman"/>
          <w:lang w:eastAsia="el-GR"/>
        </w:rPr>
      </w:pPr>
      <w:r w:rsidRPr="001B008C">
        <w:rPr>
          <w:rFonts w:eastAsia="Times New Roman" w:cs="Times New Roman"/>
          <w:lang w:eastAsia="el-GR"/>
        </w:rPr>
        <w:t>……………………………………….. 202</w:t>
      </w:r>
      <w:r w:rsidR="008668F7">
        <w:rPr>
          <w:rFonts w:eastAsia="Times New Roman" w:cs="Times New Roman"/>
          <w:lang w:eastAsia="el-GR"/>
        </w:rPr>
        <w:t>4</w:t>
      </w:r>
    </w:p>
    <w:p w14:paraId="4A064EA1" w14:textId="77777777" w:rsidR="001F1F7E" w:rsidRPr="001B008C" w:rsidRDefault="001F1F7E" w:rsidP="00631C5F">
      <w:pPr>
        <w:spacing w:after="0" w:line="240" w:lineRule="auto"/>
        <w:jc w:val="center"/>
        <w:rPr>
          <w:rFonts w:eastAsia="Times New Roman" w:cs="Times New Roman"/>
          <w:lang w:eastAsia="el-GR"/>
        </w:rPr>
      </w:pPr>
    </w:p>
    <w:p w14:paraId="6F0361A2" w14:textId="77777777" w:rsidR="001F1F7E" w:rsidRPr="001B008C" w:rsidRDefault="001F1F7E" w:rsidP="00631C5F">
      <w:pPr>
        <w:spacing w:after="0" w:line="240" w:lineRule="auto"/>
        <w:jc w:val="center"/>
        <w:rPr>
          <w:rFonts w:eastAsia="Times New Roman" w:cs="Times New Roman"/>
          <w:lang w:eastAsia="el-GR"/>
        </w:rPr>
      </w:pPr>
      <w:r w:rsidRPr="001B008C">
        <w:rPr>
          <w:rFonts w:eastAsia="Times New Roman" w:cs="Times New Roman"/>
          <w:lang w:eastAsia="el-GR"/>
        </w:rPr>
        <w:t>…………………………………..</w:t>
      </w:r>
    </w:p>
    <w:p w14:paraId="6FC57A50" w14:textId="77777777" w:rsidR="001F1F7E" w:rsidRPr="001B008C" w:rsidRDefault="001F1F7E" w:rsidP="00631C5F">
      <w:pPr>
        <w:spacing w:after="0" w:line="240" w:lineRule="auto"/>
        <w:jc w:val="center"/>
        <w:rPr>
          <w:rFonts w:eastAsia="Times New Roman" w:cs="Times New Roman"/>
          <w:lang w:eastAsia="el-GR"/>
        </w:rPr>
      </w:pPr>
      <w:r w:rsidRPr="001B008C">
        <w:rPr>
          <w:rFonts w:eastAsia="Times New Roman" w:cs="Times New Roman"/>
          <w:lang w:eastAsia="el-GR"/>
        </w:rPr>
        <w:t>Υπογραφή και ονοματεπώνυμο</w:t>
      </w:r>
    </w:p>
    <w:p w14:paraId="05F22FA6" w14:textId="77777777" w:rsidR="001F1F7E" w:rsidRPr="001B008C" w:rsidRDefault="001F1F7E" w:rsidP="00631C5F">
      <w:pPr>
        <w:spacing w:after="0" w:line="240" w:lineRule="auto"/>
        <w:jc w:val="center"/>
      </w:pPr>
      <w:r w:rsidRPr="001B008C">
        <w:rPr>
          <w:rFonts w:eastAsia="Times New Roman" w:cs="Times New Roman"/>
          <w:lang w:eastAsia="el-GR"/>
        </w:rPr>
        <w:t>Σε περίπτωση νομικού προσώπου τίθεται και σφραγίδα</w:t>
      </w:r>
    </w:p>
    <w:sectPr w:rsidR="001F1F7E" w:rsidRPr="001B008C" w:rsidSect="006F48C1">
      <w:footerReference w:type="default" r:id="rId6"/>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D3D0" w14:textId="77777777" w:rsidR="001F1F7E" w:rsidRDefault="001F1F7E" w:rsidP="001F1F7E">
      <w:pPr>
        <w:spacing w:after="0" w:line="240" w:lineRule="auto"/>
      </w:pPr>
      <w:r>
        <w:separator/>
      </w:r>
    </w:p>
  </w:endnote>
  <w:endnote w:type="continuationSeparator" w:id="0">
    <w:p w14:paraId="62873C75" w14:textId="77777777" w:rsidR="001F1F7E" w:rsidRDefault="001F1F7E" w:rsidP="001F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APDings">
    <w:panose1 w:val="00000409000000000000"/>
    <w:charset w:val="02"/>
    <w:family w:val="modern"/>
    <w:pitch w:val="fixed"/>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550786"/>
      <w:docPartObj>
        <w:docPartGallery w:val="Page Numbers (Bottom of Page)"/>
        <w:docPartUnique/>
      </w:docPartObj>
    </w:sdtPr>
    <w:sdtEndPr>
      <w:rPr>
        <w:noProof/>
      </w:rPr>
    </w:sdtEndPr>
    <w:sdtContent>
      <w:p w14:paraId="23D8EA72" w14:textId="44267772" w:rsidR="001E2D9D" w:rsidRDefault="001E2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FEB0D" w14:textId="77777777" w:rsidR="001E2D9D" w:rsidRDefault="001E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AC07" w14:textId="77777777" w:rsidR="001F1F7E" w:rsidRDefault="001F1F7E" w:rsidP="001F1F7E">
      <w:pPr>
        <w:spacing w:after="0" w:line="240" w:lineRule="auto"/>
      </w:pPr>
      <w:r>
        <w:separator/>
      </w:r>
    </w:p>
  </w:footnote>
  <w:footnote w:type="continuationSeparator" w:id="0">
    <w:p w14:paraId="455C1C40" w14:textId="77777777" w:rsidR="001F1F7E" w:rsidRDefault="001F1F7E" w:rsidP="001F1F7E">
      <w:pPr>
        <w:spacing w:after="0" w:line="240" w:lineRule="auto"/>
      </w:pPr>
      <w:r>
        <w:continuationSeparator/>
      </w:r>
    </w:p>
  </w:footnote>
  <w:footnote w:id="1">
    <w:p w14:paraId="067B4522" w14:textId="77777777" w:rsidR="001F1F7E" w:rsidRDefault="001F1F7E" w:rsidP="001F1F7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Σημειώστε την επιλογή σας α) από κοινού ή β) χωριστά έκαστος.</w:t>
      </w:r>
    </w:p>
  </w:footnote>
  <w:footnote w:id="2">
    <w:p w14:paraId="4217E405" w14:textId="77777777" w:rsidR="001F1F7E" w:rsidRDefault="001F1F7E" w:rsidP="001F1F7E">
      <w:pPr>
        <w:pStyle w:val="FootnoteText"/>
        <w:jc w:val="both"/>
        <w:rPr>
          <w:rFonts w:ascii="Calibri" w:hAnsi="Calibri"/>
          <w:b/>
          <w:sz w:val="18"/>
          <w:szCs w:val="18"/>
        </w:rPr>
      </w:pPr>
      <w:r>
        <w:rPr>
          <w:rStyle w:val="FootnoteReference"/>
          <w:rFonts w:ascii="Calibri" w:hAnsi="Calibri"/>
          <w:b/>
          <w:sz w:val="18"/>
          <w:szCs w:val="18"/>
        </w:rPr>
        <w:footnoteRef/>
      </w:r>
      <w:r>
        <w:rPr>
          <w:rFonts w:ascii="Calibri" w:hAnsi="Calibri"/>
          <w:b/>
          <w:sz w:val="18"/>
          <w:szCs w:val="18"/>
        </w:rPr>
        <w:t xml:space="preserve"> </w:t>
      </w:r>
      <w:r>
        <w:rPr>
          <w:rFonts w:ascii="Calibri" w:hAnsi="Calibri"/>
          <w:sz w:val="18"/>
          <w:szCs w:val="18"/>
        </w:rPr>
        <w:t xml:space="preserve">Περιγράψτε τον τρόπο ψήφου των αντιπροσώπων σας όταν ενεργούν χωριστά έκαστος και χωρίς τη σύμπραξη του άλλου αντιπροσώπου π.χ. με διαφορετικό αριθμό μετοχών έκαστος αντιπρόσωπος. Στην περίπτωση μη περιγραφής, θεωρούμε ότι αποδέχεστε τον πρώτο αντιπρόσωπό σας προσερχόμενο ως </w:t>
      </w:r>
      <w:proofErr w:type="spellStart"/>
      <w:r>
        <w:rPr>
          <w:rFonts w:ascii="Calibri" w:hAnsi="Calibri"/>
          <w:sz w:val="18"/>
          <w:szCs w:val="18"/>
        </w:rPr>
        <w:t>αποκλείοντα</w:t>
      </w:r>
      <w:proofErr w:type="spellEnd"/>
      <w:r>
        <w:rPr>
          <w:rFonts w:ascii="Calibri" w:hAnsi="Calibri"/>
          <w:sz w:val="18"/>
          <w:szCs w:val="18"/>
        </w:rPr>
        <w:t xml:space="preserve"> τους υπολοίπους.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E"/>
    <w:rsid w:val="00024F8D"/>
    <w:rsid w:val="000316BD"/>
    <w:rsid w:val="000C5B18"/>
    <w:rsid w:val="00181447"/>
    <w:rsid w:val="001B008C"/>
    <w:rsid w:val="001E2D9D"/>
    <w:rsid w:val="001F1F7E"/>
    <w:rsid w:val="002C7928"/>
    <w:rsid w:val="00370870"/>
    <w:rsid w:val="00493C13"/>
    <w:rsid w:val="004A384D"/>
    <w:rsid w:val="004D6166"/>
    <w:rsid w:val="00550531"/>
    <w:rsid w:val="00555272"/>
    <w:rsid w:val="005E19F2"/>
    <w:rsid w:val="00631C5F"/>
    <w:rsid w:val="006F48C1"/>
    <w:rsid w:val="008668F7"/>
    <w:rsid w:val="008E0D71"/>
    <w:rsid w:val="00940CED"/>
    <w:rsid w:val="009760B8"/>
    <w:rsid w:val="00A10DC9"/>
    <w:rsid w:val="00A20D53"/>
    <w:rsid w:val="00B524C9"/>
    <w:rsid w:val="00BF25F3"/>
    <w:rsid w:val="00C11A6A"/>
    <w:rsid w:val="00C26A88"/>
    <w:rsid w:val="00C719C5"/>
    <w:rsid w:val="00E23C99"/>
    <w:rsid w:val="00F16AA4"/>
    <w:rsid w:val="00F24CD3"/>
    <w:rsid w:val="00F401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3F34"/>
  <w15:chartTrackingRefBased/>
  <w15:docId w15:val="{A2FA4D3A-0AD0-4922-990A-B3936ECC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F7E"/>
    <w:pPr>
      <w:spacing w:after="200" w:line="276" w:lineRule="auto"/>
    </w:pPr>
  </w:style>
  <w:style w:type="paragraph" w:styleId="Heading1">
    <w:name w:val="heading 1"/>
    <w:basedOn w:val="Normal"/>
    <w:next w:val="Normal"/>
    <w:link w:val="Heading1Char"/>
    <w:qFormat/>
    <w:rsid w:val="001B008C"/>
    <w:pPr>
      <w:keepNext/>
      <w:spacing w:after="0" w:line="240" w:lineRule="auto"/>
      <w:jc w:val="center"/>
      <w:outlineLvl w:val="0"/>
    </w:pPr>
    <w:rPr>
      <w:rFonts w:ascii="Arial" w:eastAsia="Times New Roman" w:hAnsi="Arial" w:cs="Times New Roman"/>
      <w:b/>
      <w:sz w:val="24"/>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F1F7E"/>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1F1F7E"/>
    <w:rPr>
      <w:rFonts w:ascii="Times New Roman" w:eastAsia="Times New Roman" w:hAnsi="Times New Roman" w:cs="Times New Roman"/>
      <w:sz w:val="20"/>
      <w:szCs w:val="20"/>
      <w:lang w:eastAsia="el-GR"/>
    </w:rPr>
  </w:style>
  <w:style w:type="character" w:styleId="FootnoteReference">
    <w:name w:val="footnote reference"/>
    <w:basedOn w:val="DefaultParagraphFont"/>
    <w:semiHidden/>
    <w:unhideWhenUsed/>
    <w:rsid w:val="001F1F7E"/>
    <w:rPr>
      <w:vertAlign w:val="superscript"/>
    </w:rPr>
  </w:style>
  <w:style w:type="paragraph" w:styleId="BodyText2">
    <w:name w:val="Body Text 2"/>
    <w:basedOn w:val="Normal"/>
    <w:link w:val="BodyText2Char"/>
    <w:uiPriority w:val="99"/>
    <w:unhideWhenUsed/>
    <w:rsid w:val="001F1F7E"/>
    <w:pPr>
      <w:spacing w:after="120" w:line="480" w:lineRule="auto"/>
    </w:pPr>
  </w:style>
  <w:style w:type="character" w:customStyle="1" w:styleId="BodyText2Char">
    <w:name w:val="Body Text 2 Char"/>
    <w:basedOn w:val="DefaultParagraphFont"/>
    <w:link w:val="BodyText2"/>
    <w:uiPriority w:val="99"/>
    <w:rsid w:val="001F1F7E"/>
  </w:style>
  <w:style w:type="paragraph" w:styleId="BodyText3">
    <w:name w:val="Body Text 3"/>
    <w:basedOn w:val="Normal"/>
    <w:link w:val="BodyText3Char"/>
    <w:uiPriority w:val="99"/>
    <w:unhideWhenUsed/>
    <w:rsid w:val="00C11A6A"/>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uiPriority w:val="99"/>
    <w:rsid w:val="00C11A6A"/>
    <w:rPr>
      <w:rFonts w:ascii="Times New Roman" w:eastAsia="Times New Roman" w:hAnsi="Times New Roman" w:cs="Times New Roman"/>
      <w:sz w:val="16"/>
      <w:szCs w:val="16"/>
      <w:lang w:eastAsia="el-GR"/>
    </w:rPr>
  </w:style>
  <w:style w:type="character" w:customStyle="1" w:styleId="Heading1Char">
    <w:name w:val="Heading 1 Char"/>
    <w:basedOn w:val="DefaultParagraphFont"/>
    <w:link w:val="Heading1"/>
    <w:rsid w:val="001B008C"/>
    <w:rPr>
      <w:rFonts w:ascii="Arial" w:eastAsia="Times New Roman" w:hAnsi="Arial" w:cs="Times New Roman"/>
      <w:b/>
      <w:sz w:val="24"/>
      <w:szCs w:val="20"/>
      <w:lang w:eastAsia="el-GR"/>
    </w:rPr>
  </w:style>
  <w:style w:type="paragraph" w:styleId="Header">
    <w:name w:val="header"/>
    <w:basedOn w:val="Normal"/>
    <w:link w:val="HeaderChar"/>
    <w:uiPriority w:val="99"/>
    <w:unhideWhenUsed/>
    <w:rsid w:val="001E2D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2D9D"/>
  </w:style>
  <w:style w:type="paragraph" w:styleId="Footer">
    <w:name w:val="footer"/>
    <w:basedOn w:val="Normal"/>
    <w:link w:val="FooterChar"/>
    <w:uiPriority w:val="99"/>
    <w:unhideWhenUsed/>
    <w:rsid w:val="001E2D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5691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Stavrianakis Charalampos</cp:lastModifiedBy>
  <cp:revision>2</cp:revision>
  <dcterms:created xsi:type="dcterms:W3CDTF">2024-04-09T12:42:00Z</dcterms:created>
  <dcterms:modified xsi:type="dcterms:W3CDTF">2024-04-09T12:42:00Z</dcterms:modified>
</cp:coreProperties>
</file>