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  <w:r w:rsidRPr="00CA4C63">
        <w:rPr>
          <w:rFonts w:eastAsia="Times New Roman" w:cs="Times New Roman"/>
          <w:b/>
          <w:lang w:eastAsia="el-GR"/>
        </w:rPr>
        <w:t>ΕΝΤΥΠΟ ΔΗΛΩΣΗΣ ΜΕΤΟΧΟΥ ΓΙΑ ΤΗΝ ΣΥΜΜΕΤΟΧΗ ΤΟΥ ΣΤΗΝ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  <w:r w:rsidRPr="00CA4C63">
        <w:rPr>
          <w:rFonts w:eastAsia="Times New Roman" w:cs="Times New Roman"/>
          <w:b/>
          <w:lang w:eastAsia="el-GR"/>
        </w:rPr>
        <w:t>ΤΑΚΤΙΚΗ ΓΕΝΙΚΗ ΣΥΝΕΛΕΥΣΗ ΤΩΝ ΜΕΤΟΧΩΝ ΤΗΣ ΕΤΑΙΡΕΙΑΣ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  <w:r w:rsidRPr="00CA4C63">
        <w:rPr>
          <w:rFonts w:eastAsia="Times New Roman" w:cs="Times New Roman"/>
          <w:b/>
          <w:lang w:eastAsia="el-GR"/>
        </w:rPr>
        <w:t xml:space="preserve">«ΜΙΝΩΙΚΕΣ ΓΡΑΜΜΕΣ Ανώνυμη Ναυτιλιακή Εταιρεία» 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  <w:r w:rsidRPr="00CA4C63">
        <w:rPr>
          <w:rFonts w:eastAsia="Times New Roman" w:cs="Times New Roman"/>
          <w:b/>
          <w:lang w:eastAsia="el-GR"/>
        </w:rPr>
        <w:t xml:space="preserve">της </w:t>
      </w:r>
      <w:r w:rsidR="00C71F01" w:rsidRPr="00CA4C63">
        <w:rPr>
          <w:rFonts w:eastAsia="Times New Roman" w:cs="Times New Roman"/>
          <w:b/>
          <w:lang w:eastAsia="el-GR"/>
        </w:rPr>
        <w:t>12</w:t>
      </w:r>
      <w:r w:rsidRPr="00CA4C63">
        <w:rPr>
          <w:rFonts w:eastAsia="Times New Roman" w:cs="Times New Roman"/>
          <w:b/>
          <w:vertAlign w:val="superscript"/>
          <w:lang w:eastAsia="el-GR"/>
        </w:rPr>
        <w:t>ης</w:t>
      </w:r>
      <w:r w:rsidR="00C71F01" w:rsidRPr="00CA4C63">
        <w:rPr>
          <w:rFonts w:eastAsia="Times New Roman" w:cs="Times New Roman"/>
          <w:b/>
          <w:lang w:eastAsia="el-GR"/>
        </w:rPr>
        <w:t xml:space="preserve"> Ιουλίου 2021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b/>
          <w:lang w:eastAsia="el-GR"/>
        </w:rPr>
      </w:pP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b/>
          <w:lang w:eastAsia="el-GR"/>
        </w:rPr>
      </w:pPr>
      <w:r w:rsidRPr="00CA4C63">
        <w:rPr>
          <w:rFonts w:eastAsia="Times New Roman" w:cs="Times New Roman"/>
          <w:b/>
          <w:lang w:eastAsia="el-GR"/>
        </w:rPr>
        <w:t>ΣΤΟΙΧΕΙΑ ΥΠΟΓΡΑΦΟΝΤΟΣ ΜΕΤΟΧΟΥ: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ΟΝΟΜΑΤΕΠΩΝΥΜΟ - ΠΑΤΡΩΝΥΜΟ (Φυσικά Πρόσωπα) :  ……………………………………………………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ΕΠΩΝΥΜΙΑ (Νομικά Πρόσωπα) : ……………………………………………………………………………………………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ΟΝΟΜΑΤΕΠΩΝΥΜΟ ΝΟΜΙΜΟΥ/ΩΝ  ΕΚΠΡΟΣΩΠΟΥ/ΩΝ : ………………………………………………………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Α.Δ.Τ. ή Αριθμός Διαβατηρίου  : …………………………………………………………………………………………….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ΔΙΕΥΘΥΝΣΗ ΚΑΤΟΙΚΙΑΣ / ΕΔΡΑ : ……………………………………………………………………………………………..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val="en-US" w:eastAsia="el-GR"/>
        </w:rPr>
        <w:t>T</w:t>
      </w:r>
      <w:r w:rsidRPr="00CA4C63">
        <w:rPr>
          <w:rFonts w:eastAsia="Times New Roman" w:cs="Times New Roman"/>
          <w:lang w:eastAsia="el-GR"/>
        </w:rPr>
        <w:t>ΗΛΕΦΩΝΟ ΕΠΙΚΟΙΝΩΝΙΑΣ: …………………………………………………………………………………………………..</w:t>
      </w:r>
    </w:p>
    <w:p w:rsidR="00C71F01" w:rsidRPr="00CA4C63" w:rsidRDefault="00C71F01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val="en-US" w:eastAsia="el-GR"/>
        </w:rPr>
        <w:t>E</w:t>
      </w:r>
      <w:r w:rsidRPr="00CA4C63">
        <w:rPr>
          <w:rFonts w:eastAsia="Times New Roman" w:cs="Times New Roman"/>
          <w:lang w:eastAsia="el-GR"/>
        </w:rPr>
        <w:t>-</w:t>
      </w:r>
      <w:r w:rsidRPr="00CA4C63">
        <w:rPr>
          <w:rFonts w:eastAsia="Times New Roman" w:cs="Times New Roman"/>
          <w:lang w:val="en-US" w:eastAsia="el-GR"/>
        </w:rPr>
        <w:t>MAIL</w:t>
      </w:r>
      <w:r w:rsidRPr="00CA4C63">
        <w:rPr>
          <w:rFonts w:eastAsia="Times New Roman" w:cs="Times New Roman"/>
          <w:lang w:eastAsia="el-GR"/>
        </w:rPr>
        <w:t xml:space="preserve"> ΣΥΜΜΕΤΟΧΗΣ ΣΤΗ ΣΥΝΕΛΕΥΣΗ:</w:t>
      </w:r>
      <w:r w:rsidR="00CA4C63" w:rsidRPr="00CA4C63">
        <w:rPr>
          <w:rFonts w:eastAsia="Times New Roman" w:cs="Times New Roman"/>
          <w:lang w:eastAsia="el-GR"/>
        </w:rPr>
        <w:t xml:space="preserve"> </w:t>
      </w:r>
      <w:r w:rsidRPr="00CA4C63">
        <w:rPr>
          <w:rFonts w:eastAsia="Times New Roman" w:cs="Times New Roman"/>
          <w:lang w:eastAsia="el-GR"/>
        </w:rPr>
        <w:t>…………………………………………………………………………………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ΑΡΙΘΜΟΣ ΜΕΤΟΧΩΝ :  …………………………………………………………………………………………………………..</w:t>
      </w:r>
    </w:p>
    <w:p w:rsidR="00971FD0" w:rsidRPr="00CA4C63" w:rsidRDefault="00C71F01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ΑΡΙΘΜΟΣ ΣΑΤ</w:t>
      </w:r>
      <w:r w:rsidR="00971FD0" w:rsidRPr="00CA4C63">
        <w:rPr>
          <w:rFonts w:eastAsia="Times New Roman" w:cs="Times New Roman"/>
          <w:lang w:eastAsia="el-GR"/>
        </w:rPr>
        <w:t xml:space="preserve"> : …………………………………………………………………………………………</w:t>
      </w:r>
      <w:r w:rsidR="0036324F">
        <w:rPr>
          <w:rFonts w:eastAsia="Times New Roman" w:cs="Times New Roman"/>
          <w:lang w:eastAsia="el-GR"/>
        </w:rPr>
        <w:t>……………………………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</w:p>
    <w:p w:rsidR="00971FD0" w:rsidRPr="000810EA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 xml:space="preserve">Με το παρόν δηλώνω την πρόθεσή μου να συμμετάσχω </w:t>
      </w:r>
      <w:r w:rsidR="00C71F01" w:rsidRPr="00CA4C63">
        <w:rPr>
          <w:rFonts w:eastAsia="Times New Roman" w:cs="Times New Roman"/>
          <w:lang w:eastAsia="el-GR"/>
        </w:rPr>
        <w:t>μέσω τηλεδιάσκεψης</w:t>
      </w:r>
      <w:r w:rsidRPr="00CA4C63">
        <w:rPr>
          <w:rFonts w:eastAsia="Times New Roman" w:cs="Times New Roman"/>
          <w:lang w:eastAsia="el-GR"/>
        </w:rPr>
        <w:t xml:space="preserve"> στην Τακτική Γενική Συνέλευση των Μετόχων της εταιρείας  «ΜΙΝΩΙΚΕΣ ΓΡΑΜΜΕΣ Ανώνυμη Ναυτιλιακή Εταιρεία», </w:t>
      </w:r>
      <w:r w:rsidR="00CA4C63" w:rsidRPr="00CA4C63">
        <w:rPr>
          <w:rFonts w:eastAsia="Times New Roman" w:cs="Times New Roman"/>
          <w:lang w:eastAsia="el-GR"/>
        </w:rPr>
        <w:t>η οποία θα συνέλθει στις 12 Ιουλίου 2021, ημέρα Δευτέρα και ώρα 16:00</w:t>
      </w:r>
      <w:r w:rsidR="007C5D42" w:rsidRPr="007C5D42">
        <w:rPr>
          <w:rFonts w:eastAsia="Times New Roman" w:cs="Times New Roman"/>
          <w:lang w:eastAsia="el-GR"/>
        </w:rPr>
        <w:t>;</w:t>
      </w:r>
      <w:r w:rsidR="00CA4C63" w:rsidRPr="00CA4C63">
        <w:rPr>
          <w:rFonts w:eastAsia="Times New Roman" w:cs="Times New Roman"/>
          <w:lang w:eastAsia="el-GR"/>
        </w:rPr>
        <w:t xml:space="preserve"> </w:t>
      </w:r>
      <w:r w:rsidR="00CA4C63" w:rsidRPr="00CA4C63">
        <w:rPr>
          <w:bCs/>
        </w:rPr>
        <w:t xml:space="preserve">εξ ολοκλήρου με τη συμμετοχή των Μετόχων από απόσταση με τηλεδιάσκεψη σε πραγματικό χρόνο, συντρέχοντος προς τούτου σπουδαίου λόγου ως εκ της συνεχιζόμενης πανδημίας που έχει προκληθεί από τον κορωνοϊό </w:t>
      </w:r>
      <w:r w:rsidR="00CA4C63" w:rsidRPr="00CA4C63">
        <w:rPr>
          <w:bCs/>
          <w:lang w:val="en-US"/>
        </w:rPr>
        <w:t>COVID</w:t>
      </w:r>
      <w:r w:rsidR="00CA4C63" w:rsidRPr="00CA4C63">
        <w:rPr>
          <w:bCs/>
        </w:rPr>
        <w:t xml:space="preserve"> -19 και σε περίπτωση μη επίτευξης απαρτίας σε επαναληπτική συνεδρίαση την 20</w:t>
      </w:r>
      <w:r w:rsidR="00CA4C63" w:rsidRPr="00CA4C63">
        <w:rPr>
          <w:bCs/>
          <w:vertAlign w:val="superscript"/>
        </w:rPr>
        <w:t>η</w:t>
      </w:r>
      <w:r w:rsidR="00CA4C63" w:rsidRPr="00CA4C63">
        <w:rPr>
          <w:bCs/>
        </w:rPr>
        <w:t xml:space="preserve"> Ιουλίου 2021, ημέρα της εβδομάδος Τρίτη και ώρα 16.00</w:t>
      </w:r>
      <w:r w:rsidR="007C5D42" w:rsidRPr="007C5D42">
        <w:rPr>
          <w:bCs/>
        </w:rPr>
        <w:t xml:space="preserve">’ </w:t>
      </w:r>
      <w:r w:rsidRPr="00CA4C63">
        <w:rPr>
          <w:rFonts w:eastAsia="Times New Roman" w:cs="Times New Roman"/>
          <w:bCs/>
          <w:lang w:eastAsia="el-GR"/>
        </w:rPr>
        <w:t xml:space="preserve">καθώς και </w:t>
      </w:r>
      <w:r w:rsidRPr="00CA4C63">
        <w:rPr>
          <w:rFonts w:eastAsia="Times New Roman" w:cs="Times New Roman"/>
          <w:lang w:eastAsia="el-GR"/>
        </w:rPr>
        <w:t xml:space="preserve">για τις τυχόν επαναληπτικές συνεδριάσεις της και αυτές που ενδεχομένως ορισθούν μετ’ </w:t>
      </w:r>
      <w:bookmarkStart w:id="0" w:name="_GoBack"/>
      <w:bookmarkEnd w:id="0"/>
      <w:r w:rsidRPr="00CA4C63">
        <w:rPr>
          <w:rFonts w:eastAsia="Times New Roman" w:cs="Times New Roman"/>
          <w:lang w:eastAsia="el-GR"/>
        </w:rPr>
        <w:t>αναβολή ή διακοπή όλων των πιο πάνω συνεδριάσεων.</w:t>
      </w:r>
      <w:r w:rsidR="00230563">
        <w:rPr>
          <w:rFonts w:eastAsia="Times New Roman" w:cs="Times New Roman"/>
          <w:lang w:eastAsia="el-GR"/>
        </w:rPr>
        <w:t xml:space="preserve"> Δηλώνω επίσης υπευθύνως ότι </w:t>
      </w:r>
      <w:r w:rsidR="000810EA">
        <w:rPr>
          <w:rFonts w:eastAsia="Times New Roman" w:cs="Times New Roman"/>
          <w:lang w:eastAsia="el-GR"/>
        </w:rPr>
        <w:t xml:space="preserve">το </w:t>
      </w:r>
      <w:r w:rsidR="000810EA">
        <w:rPr>
          <w:rFonts w:eastAsia="Times New Roman" w:cs="Times New Roman"/>
          <w:lang w:val="en-US" w:eastAsia="el-GR"/>
        </w:rPr>
        <w:t>e</w:t>
      </w:r>
      <w:r w:rsidR="000810EA" w:rsidRPr="000810EA">
        <w:rPr>
          <w:rFonts w:eastAsia="Times New Roman" w:cs="Times New Roman"/>
          <w:lang w:eastAsia="el-GR"/>
        </w:rPr>
        <w:t>-</w:t>
      </w:r>
      <w:r w:rsidR="000810EA">
        <w:rPr>
          <w:rFonts w:eastAsia="Times New Roman" w:cs="Times New Roman"/>
          <w:lang w:val="en-US" w:eastAsia="el-GR"/>
        </w:rPr>
        <w:t>mail</w:t>
      </w:r>
      <w:r w:rsidR="000810EA" w:rsidRPr="000810EA">
        <w:rPr>
          <w:rFonts w:eastAsia="Times New Roman" w:cs="Times New Roman"/>
          <w:lang w:eastAsia="el-GR"/>
        </w:rPr>
        <w:t xml:space="preserve"> </w:t>
      </w:r>
      <w:r w:rsidR="000810EA">
        <w:rPr>
          <w:rFonts w:eastAsia="Times New Roman" w:cs="Times New Roman"/>
          <w:lang w:eastAsia="el-GR"/>
        </w:rPr>
        <w:t>που αναγράφω στο παρόν έντυπο είναι ορθό και έχω προσωπική και αποκλειστική  πρόσβαση σε αυτό.</w:t>
      </w:r>
    </w:p>
    <w:p w:rsidR="00971FD0" w:rsidRPr="00CA4C63" w:rsidRDefault="00971FD0" w:rsidP="00971FD0">
      <w:pPr>
        <w:spacing w:after="0" w:line="360" w:lineRule="auto"/>
        <w:jc w:val="both"/>
        <w:rPr>
          <w:rFonts w:eastAsia="Times New Roman" w:cs="Times New Roman"/>
          <w:lang w:eastAsia="el-GR"/>
        </w:rPr>
      </w:pP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……………………………………….. 20</w:t>
      </w:r>
      <w:r w:rsidR="00CA4C63">
        <w:rPr>
          <w:rFonts w:eastAsia="Times New Roman" w:cs="Times New Roman"/>
          <w:lang w:eastAsia="el-GR"/>
        </w:rPr>
        <w:t>21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lang w:eastAsia="el-GR"/>
        </w:rPr>
      </w:pP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…………………………………..</w:t>
      </w:r>
    </w:p>
    <w:p w:rsidR="00971FD0" w:rsidRPr="00CA4C63" w:rsidRDefault="00971FD0" w:rsidP="00971FD0">
      <w:pPr>
        <w:spacing w:after="0" w:line="360" w:lineRule="auto"/>
        <w:jc w:val="center"/>
        <w:rPr>
          <w:rFonts w:eastAsia="Times New Roman" w:cs="Times New Roman"/>
          <w:lang w:eastAsia="el-GR"/>
        </w:rPr>
      </w:pPr>
      <w:r w:rsidRPr="00CA4C63">
        <w:rPr>
          <w:rFonts w:eastAsia="Times New Roman" w:cs="Times New Roman"/>
          <w:lang w:eastAsia="el-GR"/>
        </w:rPr>
        <w:t>Υπογραφή και ονοματεπώνυμο</w:t>
      </w:r>
    </w:p>
    <w:p w:rsidR="0035422E" w:rsidRPr="00CA4C63" w:rsidRDefault="00971FD0" w:rsidP="00971FD0">
      <w:pPr>
        <w:spacing w:after="0" w:line="360" w:lineRule="auto"/>
        <w:jc w:val="center"/>
      </w:pPr>
      <w:r w:rsidRPr="00CA4C63">
        <w:rPr>
          <w:rFonts w:eastAsia="Times New Roman" w:cs="Times New Roman"/>
          <w:lang w:eastAsia="el-GR"/>
        </w:rPr>
        <w:t>Σε περίπτωση νομικού προσώπου τίθεται και σφραγίδα</w:t>
      </w:r>
    </w:p>
    <w:sectPr w:rsidR="0035422E" w:rsidRPr="00CA4C63" w:rsidSect="00971FD0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FD0" w:rsidRDefault="00971FD0" w:rsidP="00971FD0">
      <w:pPr>
        <w:spacing w:after="0" w:line="240" w:lineRule="auto"/>
      </w:pPr>
      <w:r>
        <w:separator/>
      </w:r>
    </w:p>
  </w:endnote>
  <w:endnote w:type="continuationSeparator" w:id="0">
    <w:p w:rsidR="00971FD0" w:rsidRDefault="00971FD0" w:rsidP="0097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FD0" w:rsidRDefault="00971FD0" w:rsidP="00971FD0">
      <w:pPr>
        <w:spacing w:after="0" w:line="240" w:lineRule="auto"/>
      </w:pPr>
      <w:r>
        <w:separator/>
      </w:r>
    </w:p>
  </w:footnote>
  <w:footnote w:type="continuationSeparator" w:id="0">
    <w:p w:rsidR="00971FD0" w:rsidRDefault="00971FD0" w:rsidP="00971F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FD0"/>
    <w:rsid w:val="000810EA"/>
    <w:rsid w:val="00230563"/>
    <w:rsid w:val="0035422E"/>
    <w:rsid w:val="0036324F"/>
    <w:rsid w:val="007C5D42"/>
    <w:rsid w:val="00971FD0"/>
    <w:rsid w:val="00C71F01"/>
    <w:rsid w:val="00CA4C63"/>
    <w:rsid w:val="00DC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BA6C3-CF8B-452D-B8F9-1F7F3C29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FD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71F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FootnoteTextChar">
    <w:name w:val="Footnote Text Char"/>
    <w:basedOn w:val="DefaultParagraphFont"/>
    <w:link w:val="FootnoteText"/>
    <w:semiHidden/>
    <w:rsid w:val="00971FD0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FootnoteReference">
    <w:name w:val="footnote reference"/>
    <w:basedOn w:val="DefaultParagraphFont"/>
    <w:semiHidden/>
    <w:unhideWhenUsed/>
    <w:rsid w:val="00971FD0"/>
    <w:rPr>
      <w:vertAlign w:val="superscript"/>
    </w:rPr>
  </w:style>
  <w:style w:type="paragraph" w:styleId="BodyText2">
    <w:name w:val="Body Text 2"/>
    <w:basedOn w:val="Normal"/>
    <w:link w:val="BodyText2Char"/>
    <w:uiPriority w:val="99"/>
    <w:unhideWhenUsed/>
    <w:rsid w:val="00971FD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7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Milolidaki Evaggelia</dc:creator>
  <cp:keywords/>
  <dc:description/>
  <cp:lastModifiedBy>Milolidaki Evaggelia</cp:lastModifiedBy>
  <cp:revision>7</cp:revision>
  <dcterms:created xsi:type="dcterms:W3CDTF">2021-06-14T14:24:00Z</dcterms:created>
  <dcterms:modified xsi:type="dcterms:W3CDTF">2021-06-23T06:55:00Z</dcterms:modified>
</cp:coreProperties>
</file>