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2BC" w:rsidRDefault="001B22BC">
      <w:pPr>
        <w:jc w:val="right"/>
        <w:rPr>
          <w:b/>
          <w:lang w:val="fr-BE"/>
        </w:rPr>
      </w:pPr>
      <w:bookmarkStart w:id="0" w:name="_GoBack"/>
      <w:bookmarkEnd w:id="0"/>
      <w:r>
        <w:rPr>
          <w:b/>
          <w:lang w:val="el-GR"/>
        </w:rPr>
        <w:t>D/02/9</w:t>
      </w:r>
    </w:p>
    <w:p w:rsidR="001B22BC" w:rsidRDefault="001B22BC">
      <w:pPr>
        <w:jc w:val="right"/>
        <w:rPr>
          <w:b/>
          <w:lang w:val="fr-BE"/>
        </w:rPr>
      </w:pPr>
    </w:p>
    <w:p w:rsidR="001B22BC" w:rsidRDefault="001B22BC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B97692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el-GR"/>
              </w:rPr>
            </w:pPr>
            <w:r>
              <w:rPr>
                <w:rFonts w:ascii="Arial Narrow" w:hAnsi="Arial Narrow"/>
                <w:b w:val="0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2424430</wp:posOffset>
                      </wp:positionH>
                      <wp:positionV relativeFrom="page">
                        <wp:posOffset>726440</wp:posOffset>
                      </wp:positionV>
                      <wp:extent cx="1905" cy="9528175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9528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C20BFE" id="Line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0.9pt,57.2pt" to="191.05pt,8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" o:allowincell="f">
                      <w10:wrap anchorx="page" anchory="page"/>
                    </v:line>
                  </w:pict>
                </mc:Fallback>
              </mc:AlternateContent>
            </w:r>
            <w:r w:rsidR="001B22BC">
              <w:rPr>
                <w:rFonts w:ascii="Arial Narrow" w:hAnsi="Arial Narrow"/>
                <w:smallCaps/>
                <w:spacing w:val="40"/>
                <w:sz w:val="26"/>
                <w:lang w:val="el-GR"/>
              </w:rPr>
              <w:t>Υπόδειγμα ευρωπαϊκού βιογραφικού σημειώματος</w:t>
            </w:r>
          </w:p>
          <w:p w:rsidR="001B22BC" w:rsidRDefault="001B22BC">
            <w:pPr>
              <w:pStyle w:val="Aaoeeu"/>
              <w:rPr>
                <w:rFonts w:ascii="Arial Narrow" w:hAnsi="Arial Narrow"/>
                <w:lang w:val="el-GR"/>
              </w:rPr>
            </w:pPr>
          </w:p>
          <w:p w:rsidR="001B22BC" w:rsidRDefault="00B97692">
            <w:pPr>
              <w:pStyle w:val="Aaoeeu"/>
              <w:jc w:val="right"/>
              <w:rPr>
                <w:rFonts w:ascii="Arial Narrow" w:hAnsi="Arial Narrow"/>
                <w:sz w:val="16"/>
                <w:lang w:val="el-GR"/>
              </w:rPr>
            </w:pPr>
            <w:r>
              <w:rPr>
                <w:rFonts w:ascii="Arial Narrow" w:hAnsi="Arial Narrow"/>
                <w:noProof/>
                <w:sz w:val="16"/>
                <w:lang w:val="el-GR"/>
              </w:rPr>
              <w:drawing>
                <wp:inline distT="0" distB="0" distL="0" distR="0">
                  <wp:extent cx="361950" cy="247650"/>
                  <wp:effectExtent l="0" t="0" r="0" b="0"/>
                  <wp:docPr id="1" name="Εικόνα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22BC" w:rsidRDefault="001B22BC">
      <w:pPr>
        <w:pStyle w:val="Aaoeeu"/>
        <w:widowControl/>
        <w:rPr>
          <w:rFonts w:ascii="Arial Narrow" w:hAnsi="Arial Narrow"/>
          <w:lang w:val="el-GR"/>
        </w:rPr>
      </w:pPr>
    </w:p>
    <w:p w:rsidR="001B22BC" w:rsidRDefault="001B22BC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el-GR"/>
              </w:rPr>
            </w:pPr>
            <w:r>
              <w:rPr>
                <w:rFonts w:ascii="Arial Narrow" w:hAnsi="Arial Narrow"/>
                <w:smallCaps/>
                <w:sz w:val="24"/>
                <w:lang w:val="el-GR"/>
              </w:rPr>
              <w:t>Προσωπικές πληροφοριες</w:t>
            </w:r>
          </w:p>
        </w:tc>
      </w:tr>
    </w:tbl>
    <w:p w:rsidR="001B22BC" w:rsidRDefault="001B22BC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eeaoaeaa1"/>
              <w:widowControl/>
              <w:spacing w:before="120"/>
              <w:rPr>
                <w:rFonts w:ascii="Arial Narrow" w:hAnsi="Arial Narrow"/>
                <w:b w:val="0"/>
                <w:sz w:val="22"/>
                <w:lang w:val="el-GR"/>
              </w:rPr>
            </w:pPr>
            <w:r>
              <w:rPr>
                <w:rFonts w:ascii="Arial Narrow" w:hAnsi="Arial Narrow"/>
                <w:b w:val="0"/>
                <w:lang w:val="el-GR"/>
              </w:rPr>
              <w:t>Ονοματεπώνυμο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spacing w:before="1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="Arial Narrow" w:hAnsi="Arial Narrow"/>
                <w:sz w:val="24"/>
                <w:lang w:val="el-GR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el-GR"/>
              </w:rPr>
              <w:t>[ Επώνυμο</w:t>
            </w:r>
            <w:r>
              <w:rPr>
                <w:rFonts w:ascii="Arial" w:hAnsi="Arial"/>
                <w:lang w:val="el-GR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lang w:val="el-GR"/>
              </w:rPr>
              <w:t>όνομα</w:t>
            </w:r>
            <w:r>
              <w:rPr>
                <w:rFonts w:ascii="Arial Narrow" w:hAnsi="Arial Narrow"/>
                <w:b/>
                <w:smallCaps/>
                <w:sz w:val="24"/>
                <w:lang w:val="el-GR"/>
              </w:rPr>
              <w:t xml:space="preserve"> ]</w:t>
            </w:r>
          </w:p>
        </w:tc>
      </w:tr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eeaoaeaa1"/>
              <w:widowControl/>
              <w:spacing w:before="120"/>
              <w:rPr>
                <w:rFonts w:ascii="Arial Narrow" w:hAnsi="Arial Narrow"/>
                <w:b w:val="0"/>
                <w:sz w:val="22"/>
                <w:lang w:val="el-GR"/>
              </w:rPr>
            </w:pPr>
            <w:r>
              <w:rPr>
                <w:rFonts w:ascii="Arial Narrow" w:hAnsi="Arial Narrow"/>
                <w:b w:val="0"/>
                <w:lang w:val="el-GR"/>
              </w:rPr>
              <w:t>Διεύθυνση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spacing w:before="1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="Arial Narrow" w:hAnsi="Arial Narrow"/>
                <w:sz w:val="24"/>
                <w:lang w:val="el-GR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el-GR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el-GR"/>
              </w:rPr>
              <w:t xml:space="preserve">αριθ., οδός, ταχυδρομικός κώδικας, πόλη, χώρα </w:t>
            </w:r>
            <w:r>
              <w:rPr>
                <w:rFonts w:ascii="Arial Narrow" w:hAnsi="Arial Narrow"/>
                <w:b/>
                <w:smallCaps/>
                <w:sz w:val="24"/>
                <w:lang w:val="el-GR"/>
              </w:rPr>
              <w:t>]</w:t>
            </w:r>
          </w:p>
        </w:tc>
      </w:tr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eeaoaeaa1"/>
              <w:widowControl/>
              <w:spacing w:before="120"/>
              <w:rPr>
                <w:rFonts w:ascii="Arial Narrow" w:hAnsi="Arial Narrow"/>
                <w:b w:val="0"/>
                <w:sz w:val="22"/>
                <w:lang w:val="el-GR"/>
              </w:rPr>
            </w:pPr>
            <w:r>
              <w:rPr>
                <w:rFonts w:ascii="Arial Narrow" w:hAnsi="Arial Narrow"/>
                <w:b w:val="0"/>
                <w:lang w:val="el-GR"/>
              </w:rPr>
              <w:t>Τηλέφωνο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spacing w:before="1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="Arial Narrow" w:hAnsi="Arial Narrow"/>
                <w:b/>
                <w:sz w:val="24"/>
                <w:lang w:val="el-GR"/>
              </w:rPr>
            </w:pPr>
          </w:p>
        </w:tc>
      </w:tr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eeaoaeaa1"/>
              <w:widowControl/>
              <w:spacing w:before="120"/>
              <w:rPr>
                <w:rFonts w:ascii="Arial Narrow" w:hAnsi="Arial Narrow"/>
                <w:b w:val="0"/>
                <w:sz w:val="22"/>
                <w:lang w:val="el-GR"/>
              </w:rPr>
            </w:pPr>
            <w:r>
              <w:rPr>
                <w:rFonts w:ascii="Arial Narrow" w:hAnsi="Arial Narrow"/>
                <w:b w:val="0"/>
                <w:lang w:val="el-GR"/>
              </w:rPr>
              <w:t>Τηλεομοιοτυπία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spacing w:before="1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="Arial Narrow" w:hAnsi="Arial Narrow"/>
                <w:b/>
                <w:sz w:val="24"/>
                <w:lang w:val="el-GR"/>
              </w:rPr>
            </w:pPr>
          </w:p>
        </w:tc>
      </w:tr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eeaoaeaa1"/>
              <w:widowControl/>
              <w:spacing w:before="120"/>
              <w:rPr>
                <w:rFonts w:ascii="Arial Narrow" w:hAnsi="Arial Narrow"/>
                <w:b w:val="0"/>
                <w:sz w:val="22"/>
                <w:lang w:val="el-GR"/>
              </w:rPr>
            </w:pPr>
            <w:r>
              <w:rPr>
                <w:rFonts w:ascii="Arial Narrow" w:hAnsi="Arial Narrow"/>
                <w:b w:val="0"/>
                <w:lang w:val="el-GR"/>
              </w:rPr>
              <w:t>Ηλεκτρονικό ταχυδρομείο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spacing w:before="1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/>
              <w:rPr>
                <w:rFonts w:ascii="Arial Narrow" w:hAnsi="Arial Narrow"/>
                <w:b/>
                <w:sz w:val="24"/>
                <w:lang w:val="el-GR"/>
              </w:rPr>
            </w:pPr>
          </w:p>
        </w:tc>
      </w:tr>
    </w:tbl>
    <w:p w:rsidR="001B22BC" w:rsidRDefault="001B22BC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2"/>
                <w:lang w:val="el-GR"/>
              </w:rPr>
            </w:pPr>
            <w:r>
              <w:rPr>
                <w:rFonts w:ascii="Arial Narrow" w:hAnsi="Arial Narrow"/>
                <w:b w:val="0"/>
                <w:lang w:val="el-GR"/>
              </w:rPr>
              <w:t>Υπηκοότητα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4"/>
                <w:lang w:val="el-GR"/>
              </w:rPr>
            </w:pPr>
          </w:p>
        </w:tc>
      </w:tr>
    </w:tbl>
    <w:p w:rsidR="001B22BC" w:rsidRDefault="001B22BC">
      <w:pPr>
        <w:pStyle w:val="Aaoeeu"/>
        <w:widowControl/>
        <w:spacing w:before="20" w:after="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2"/>
                <w:lang w:val="el-GR"/>
              </w:rPr>
            </w:pPr>
            <w:r>
              <w:rPr>
                <w:rFonts w:ascii="Arial Narrow" w:hAnsi="Arial Narrow"/>
                <w:b w:val="0"/>
                <w:lang w:val="el-GR"/>
              </w:rPr>
              <w:t>Ημερομηνία γέννησης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4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el-GR"/>
              </w:rPr>
              <w:t>Ημέρα, μήνας, έτος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</w:tbl>
    <w:p w:rsidR="001B22BC" w:rsidRDefault="001B22BC">
      <w:pPr>
        <w:pStyle w:val="Aaoeeu"/>
        <w:widowControl/>
        <w:rPr>
          <w:rFonts w:ascii="Arial Narrow" w:hAnsi="Arial Narrow"/>
          <w:sz w:val="16"/>
          <w:lang w:val="el-GR"/>
        </w:rPr>
      </w:pPr>
    </w:p>
    <w:p w:rsidR="001B22BC" w:rsidRDefault="001B22BC">
      <w:pPr>
        <w:pStyle w:val="Aaoeeu"/>
        <w:widowControl/>
        <w:rPr>
          <w:rFonts w:ascii="Arial Narrow" w:hAnsi="Arial Narrow"/>
          <w:sz w:val="16"/>
          <w:lang w:val="el-GR"/>
        </w:rPr>
      </w:pPr>
    </w:p>
    <w:p w:rsidR="001B22BC" w:rsidRDefault="001B22BC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el-GR"/>
              </w:rPr>
            </w:pPr>
            <w:r>
              <w:rPr>
                <w:rFonts w:ascii="Arial Narrow" w:hAnsi="Arial Narrow"/>
                <w:smallCaps/>
                <w:sz w:val="24"/>
                <w:lang w:val="el-GR"/>
              </w:rPr>
              <w:t xml:space="preserve">Επαγγελματική </w:t>
            </w:r>
            <w:proofErr w:type="spellStart"/>
            <w:r>
              <w:rPr>
                <w:rFonts w:ascii="Arial Narrow" w:hAnsi="Arial Narrow"/>
                <w:smallCaps/>
                <w:sz w:val="24"/>
                <w:lang w:val="el-GR"/>
              </w:rPr>
              <w:t>πειρα</w:t>
            </w:r>
            <w:proofErr w:type="spellEnd"/>
          </w:p>
        </w:tc>
      </w:tr>
    </w:tbl>
    <w:p w:rsidR="001B22BC" w:rsidRDefault="001B22BC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• Ημερομηνίες (από – έως)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 Αρχίστε με την πιο πρόσφατη και παραθέστε πληροφορίες χωριστά για κάθε θέση που κατείχατε. ]</w:t>
            </w:r>
          </w:p>
        </w:tc>
      </w:tr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Επωνυμία και διεύθυνση του εργοδότη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Είδος της επιχείρησης ή του κλάδου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Απασχόληση ή θέση που κατείχατε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Κύριες δραστηριότητες και αρμοδιότητες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1B22BC" w:rsidRDefault="001B22BC">
      <w:pPr>
        <w:pStyle w:val="Aaoeeu"/>
        <w:widowControl/>
        <w:rPr>
          <w:rFonts w:ascii="Arial Narrow" w:hAnsi="Arial Narrow"/>
          <w:lang w:val="el-GR"/>
        </w:rPr>
      </w:pPr>
    </w:p>
    <w:p w:rsidR="001B22BC" w:rsidRDefault="001B22BC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el-GR"/>
              </w:rPr>
            </w:pPr>
            <w:r>
              <w:rPr>
                <w:rFonts w:ascii="Arial Narrow" w:hAnsi="Arial Narrow"/>
                <w:smallCaps/>
                <w:sz w:val="24"/>
                <w:lang w:val="el-GR"/>
              </w:rPr>
              <w:t>Εκπαίδευση και καταρτιση</w:t>
            </w:r>
          </w:p>
        </w:tc>
      </w:tr>
    </w:tbl>
    <w:p w:rsidR="001B22BC" w:rsidRDefault="001B22BC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Ημερομηνίες (από – έως)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 Αρχίστε με την πιο πρόσφατη και παραθέστε πληροφορίες χωριστά για κάθε κύκλο σπουδών που ολοκληρώσατε. ]</w:t>
            </w:r>
          </w:p>
        </w:tc>
      </w:tr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Επωνυμία και είδος του οργανισμού που παρείχε την εκπαίδευση ή κατάρτιση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Κύρια θέματα/επαγγελματικές δεξιότητες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Τίτλος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OiaeaeiYiio2"/>
              <w:widowControl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• Επίπεδο κατάρτισης  με βάση την εθνική ταξινόμηση (εφόσον ισχύει)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OiaeaeiYiio2"/>
              <w:widowControl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1B22BC" w:rsidRDefault="001B22BC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el-GR"/>
              </w:rPr>
            </w:pPr>
            <w:r>
              <w:rPr>
                <w:rFonts w:ascii="Arial Narrow" w:hAnsi="Arial Narrow"/>
                <w:smallCaps/>
                <w:sz w:val="24"/>
                <w:lang w:val="el-GR"/>
              </w:rPr>
              <w:lastRenderedPageBreak/>
              <w:t>Ατομικές δεξιοτητες και ικανοτητες</w:t>
            </w:r>
          </w:p>
          <w:p w:rsidR="001B22BC" w:rsidRDefault="001B22B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el-GR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l-GR"/>
              </w:rPr>
              <w:t>οι οποίες αποκτήθηκαν κατά τη διάρκεια του προσωπικού και επαγγελματικού βίου·  δεν είναι απαραίτητο να τεκμαίρονται με επίσημα πιστοποιητικά και διπλώματα.</w:t>
            </w:r>
          </w:p>
        </w:tc>
      </w:tr>
    </w:tbl>
    <w:p w:rsidR="001B22BC" w:rsidRDefault="001B22BC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sz w:val="24"/>
                <w:lang w:val="el-GR"/>
              </w:rPr>
            </w:pPr>
            <w:r>
              <w:rPr>
                <w:rFonts w:ascii="Arial Narrow" w:hAnsi="Arial Narrow"/>
                <w:smallCaps/>
                <w:sz w:val="22"/>
                <w:lang w:val="el-GR"/>
              </w:rPr>
              <w:t>Μητρική γλώσσα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el-GR"/>
              </w:rPr>
            </w:pPr>
            <w:r>
              <w:rPr>
                <w:rFonts w:ascii="Arial Narrow" w:hAnsi="Arial Narrow"/>
                <w:b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b/>
                <w:lang w:val="el-GR"/>
              </w:rPr>
              <w:t>Αναφέρετε τη μητρική γλώσσα ]</w:t>
            </w:r>
          </w:p>
        </w:tc>
      </w:tr>
    </w:tbl>
    <w:p w:rsidR="001B22BC" w:rsidRDefault="001B22BC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lang w:val="el-GR"/>
              </w:rPr>
            </w:pPr>
            <w:r>
              <w:rPr>
                <w:rFonts w:ascii="Arial Narrow" w:hAnsi="Arial Narrow"/>
                <w:smallCaps/>
                <w:sz w:val="22"/>
                <w:lang w:val="el-GR"/>
              </w:rPr>
              <w:t>Άλλες γλώσσες</w:t>
            </w:r>
          </w:p>
        </w:tc>
      </w:tr>
    </w:tbl>
    <w:p w:rsidR="001B22BC" w:rsidRDefault="001B22BC">
      <w:pPr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el-GR"/>
              </w:rPr>
            </w:pPr>
            <w:r>
              <w:rPr>
                <w:rFonts w:ascii="Arial Narrow" w:hAnsi="Arial Narrow"/>
                <w:b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b/>
                <w:lang w:val="el-GR"/>
              </w:rPr>
              <w:t>Αναφέρετε την γλώσσα ]</w:t>
            </w:r>
          </w:p>
        </w:tc>
      </w:tr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Eaoaeaa"/>
              <w:widowControl/>
              <w:jc w:val="right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• Ικανότητα ανάγνωσης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 w:rsidP="00B97692">
            <w:pPr>
              <w:pStyle w:val="Eaoaeaa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el-GR"/>
              </w:rPr>
              <w:t>Αναφέρετε το αντίστοιχο επ</w:t>
            </w:r>
            <w:r w:rsidR="00B97692">
              <w:rPr>
                <w:rFonts w:ascii="Arial Narrow" w:hAnsi="Arial Narrow"/>
                <w:lang w:val="el-GR"/>
              </w:rPr>
              <w:t>ίπεδο: εξαιρετικό, καλό, βασικό</w:t>
            </w:r>
            <w:r w:rsidR="00B97692" w:rsidRPr="00B97692">
              <w:rPr>
                <w:rFonts w:ascii="Arial Narrow" w:hAnsi="Arial Narrow"/>
                <w:lang w:val="el-GR"/>
              </w:rPr>
              <w:t xml:space="preserve"> </w:t>
            </w:r>
            <w:r w:rsidR="00B97692">
              <w:rPr>
                <w:rFonts w:ascii="Arial Narrow" w:hAnsi="Arial Narrow"/>
                <w:lang w:val="el-GR"/>
              </w:rPr>
              <w:t xml:space="preserve">Α1, Α2, Β1, Β2, </w:t>
            </w:r>
            <w:r w:rsidR="00B97692">
              <w:rPr>
                <w:rFonts w:ascii="Arial Narrow" w:hAnsi="Arial Narrow"/>
              </w:rPr>
              <w:t>C</w:t>
            </w:r>
            <w:r w:rsidR="00B97692" w:rsidRPr="00B97692">
              <w:rPr>
                <w:rFonts w:ascii="Arial Narrow" w:hAnsi="Arial Narrow"/>
                <w:lang w:val="el-GR"/>
              </w:rPr>
              <w:t xml:space="preserve">1, </w:t>
            </w:r>
            <w:r w:rsidR="00B97692">
              <w:rPr>
                <w:rFonts w:ascii="Arial Narrow" w:hAnsi="Arial Narrow"/>
              </w:rPr>
              <w:t>C</w:t>
            </w:r>
            <w:r w:rsidR="00B97692" w:rsidRPr="00B97692">
              <w:rPr>
                <w:rFonts w:ascii="Arial Narrow" w:hAnsi="Arial Narrow"/>
                <w:lang w:val="el-GR"/>
              </w:rPr>
              <w:t xml:space="preserve">2 </w:t>
            </w:r>
            <w:r w:rsidR="00B97692">
              <w:rPr>
                <w:rFonts w:ascii="Arial Narrow" w:hAnsi="Arial Narrow"/>
                <w:lang w:val="el-GR"/>
              </w:rPr>
              <w:t>και το αντίστοιχο πτυχίο</w:t>
            </w:r>
            <w:r>
              <w:rPr>
                <w:rFonts w:ascii="Arial Narrow" w:hAnsi="Arial Narrow"/>
                <w:lang w:val="el-GR"/>
              </w:rPr>
              <w:t>]</w:t>
            </w:r>
          </w:p>
        </w:tc>
      </w:tr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Eaoaeaa"/>
              <w:widowControl/>
              <w:jc w:val="right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• Ικανότητα γραφής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 w:rsidP="00B97692">
            <w:pPr>
              <w:pStyle w:val="Eaoaeaa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el-GR"/>
              </w:rPr>
              <w:t>Αναφέρετε το αντίστοιχο επίπεδο: εξαιρετικό, καλό, βασικό</w:t>
            </w:r>
            <w:r w:rsidR="00B97692" w:rsidRPr="00B97692">
              <w:rPr>
                <w:rFonts w:ascii="Arial Narrow" w:hAnsi="Arial Narrow"/>
                <w:lang w:val="el-GR"/>
              </w:rPr>
              <w:t xml:space="preserve"> </w:t>
            </w:r>
            <w:r w:rsidR="00B97692">
              <w:rPr>
                <w:rFonts w:ascii="Arial Narrow" w:hAnsi="Arial Narrow"/>
                <w:lang w:val="el-GR"/>
              </w:rPr>
              <w:t xml:space="preserve">Α1, Α2, Β1, Β2, </w:t>
            </w:r>
            <w:r w:rsidR="00B97692">
              <w:rPr>
                <w:rFonts w:ascii="Arial Narrow" w:hAnsi="Arial Narrow"/>
              </w:rPr>
              <w:t>C</w:t>
            </w:r>
            <w:r w:rsidR="00B97692" w:rsidRPr="00B97692">
              <w:rPr>
                <w:rFonts w:ascii="Arial Narrow" w:hAnsi="Arial Narrow"/>
                <w:lang w:val="el-GR"/>
              </w:rPr>
              <w:t xml:space="preserve">1, </w:t>
            </w:r>
            <w:r w:rsidR="00B97692">
              <w:rPr>
                <w:rFonts w:ascii="Arial Narrow" w:hAnsi="Arial Narrow"/>
              </w:rPr>
              <w:t>C</w:t>
            </w:r>
            <w:r w:rsidR="00B97692" w:rsidRPr="00B97692">
              <w:rPr>
                <w:rFonts w:ascii="Arial Narrow" w:hAnsi="Arial Narrow"/>
                <w:lang w:val="el-GR"/>
              </w:rPr>
              <w:t>2</w:t>
            </w:r>
            <w:r w:rsidR="00B97692">
              <w:rPr>
                <w:rFonts w:ascii="Arial Narrow" w:hAnsi="Arial Narrow"/>
                <w:lang w:val="el-GR"/>
              </w:rPr>
              <w:t xml:space="preserve"> και το αντίστοιχο πτυχίο</w:t>
            </w:r>
            <w:r>
              <w:rPr>
                <w:rFonts w:ascii="Arial Narrow" w:hAnsi="Arial Narrow"/>
                <w:lang w:val="el-GR"/>
              </w:rPr>
              <w:t>]</w:t>
            </w:r>
          </w:p>
        </w:tc>
      </w:tr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B97692">
            <w:pPr>
              <w:pStyle w:val="Eaoaeaa"/>
              <w:widowControl/>
              <w:jc w:val="right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07B6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w0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1B22BC">
              <w:rPr>
                <w:rFonts w:ascii="Arial Narrow" w:hAnsi="Arial Narrow"/>
                <w:lang w:val="el-GR"/>
              </w:rPr>
              <w:t>• Ικανότητα ομιλίας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 w:rsidP="00B97692">
            <w:pPr>
              <w:pStyle w:val="Eaoaeaa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el-GR"/>
              </w:rPr>
              <w:t>Αναφέρετε το αντίστοιχο επίπεδο: εξαιρετικό, καλό, βασικό</w:t>
            </w:r>
            <w:r w:rsidR="00B97692" w:rsidRPr="00B97692">
              <w:rPr>
                <w:rFonts w:ascii="Arial Narrow" w:hAnsi="Arial Narrow"/>
                <w:lang w:val="el-GR"/>
              </w:rPr>
              <w:t xml:space="preserve"> </w:t>
            </w:r>
            <w:r w:rsidR="00B97692">
              <w:rPr>
                <w:rFonts w:ascii="Arial Narrow" w:hAnsi="Arial Narrow"/>
                <w:lang w:val="el-GR"/>
              </w:rPr>
              <w:t xml:space="preserve">Α1, Α2, Β1, Β2, </w:t>
            </w:r>
            <w:r w:rsidR="00B97692">
              <w:rPr>
                <w:rFonts w:ascii="Arial Narrow" w:hAnsi="Arial Narrow"/>
              </w:rPr>
              <w:t>C</w:t>
            </w:r>
            <w:r w:rsidR="00B97692" w:rsidRPr="00B97692">
              <w:rPr>
                <w:rFonts w:ascii="Arial Narrow" w:hAnsi="Arial Narrow"/>
                <w:lang w:val="el-GR"/>
              </w:rPr>
              <w:t xml:space="preserve">1, </w:t>
            </w:r>
            <w:r w:rsidR="00B97692">
              <w:rPr>
                <w:rFonts w:ascii="Arial Narrow" w:hAnsi="Arial Narrow"/>
              </w:rPr>
              <w:t>C</w:t>
            </w:r>
            <w:r w:rsidR="00B97692" w:rsidRPr="00B97692">
              <w:rPr>
                <w:rFonts w:ascii="Arial Narrow" w:hAnsi="Arial Narrow"/>
                <w:lang w:val="el-GR"/>
              </w:rPr>
              <w:t>2</w:t>
            </w:r>
            <w:r w:rsidR="00B97692">
              <w:rPr>
                <w:rFonts w:ascii="Arial Narrow" w:hAnsi="Arial Narrow"/>
                <w:lang w:val="el-GR"/>
              </w:rPr>
              <w:t xml:space="preserve"> και το αντίστοιχο πτυχίο</w:t>
            </w:r>
            <w:r>
              <w:rPr>
                <w:rFonts w:ascii="Arial Narrow" w:hAnsi="Arial Narrow"/>
                <w:lang w:val="el-GR"/>
              </w:rPr>
              <w:t>]</w:t>
            </w:r>
          </w:p>
        </w:tc>
      </w:tr>
    </w:tbl>
    <w:p w:rsidR="001B22BC" w:rsidRDefault="001B22BC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ind w:right="33"/>
              <w:jc w:val="right"/>
              <w:rPr>
                <w:b/>
                <w:i/>
                <w:lang w:val="el-GR"/>
              </w:rPr>
            </w:pPr>
            <w:r>
              <w:rPr>
                <w:rFonts w:ascii="Arial Narrow" w:hAnsi="Arial Narrow"/>
                <w:smallCaps/>
                <w:sz w:val="24"/>
                <w:lang w:val="el-GR"/>
              </w:rPr>
              <w:t>Κοινωνικές δεξιότητες και ικανότητες</w:t>
            </w:r>
          </w:p>
          <w:p w:rsidR="001B22BC" w:rsidRDefault="001B22BC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el-GR"/>
              </w:rPr>
            </w:pPr>
            <w:r>
              <w:rPr>
                <w:rFonts w:ascii="Arial Narrow" w:hAnsi="Arial Narrow"/>
                <w:i/>
                <w:sz w:val="18"/>
                <w:lang w:val="el-GR"/>
              </w:rPr>
              <w:t>Διαβίωση και εργασία με άλλα άτομα σε πολυπολιτισμικό περιβάλλον, σε θέσεις όπου η επικοινωνία είναι σημαντική και σε καταστάσεις που απαιτούν ομαδική εργασία (π.χ. πολιτιστικές και αθλητικές δραστηριότητες ) κλπ.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jc w:val="right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Eaoaeaa"/>
              <w:widowControl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el-GR"/>
              </w:rPr>
              <w:t>Περιγράψτε τις αντίστοιχες ικανότητες και αναφέρετε πού αποκτήθηκαν. ]</w:t>
            </w:r>
          </w:p>
        </w:tc>
      </w:tr>
    </w:tbl>
    <w:p w:rsidR="001B22BC" w:rsidRDefault="001B22BC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ind w:right="33"/>
              <w:jc w:val="right"/>
              <w:rPr>
                <w:b/>
                <w:i/>
                <w:lang w:val="el-GR"/>
              </w:rPr>
            </w:pPr>
            <w:r>
              <w:rPr>
                <w:rFonts w:ascii="Arial Narrow" w:hAnsi="Arial Narrow"/>
                <w:smallCaps/>
                <w:sz w:val="24"/>
                <w:lang w:val="el-GR"/>
              </w:rPr>
              <w:t>Οργανωτικές δεξιότητες και ικανότητες</w:t>
            </w:r>
          </w:p>
          <w:p w:rsidR="001B22BC" w:rsidRDefault="001B22BC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smallCaps/>
                <w:sz w:val="22"/>
                <w:lang w:val="el-GR"/>
              </w:rPr>
            </w:pPr>
            <w:r>
              <w:rPr>
                <w:rFonts w:ascii="Arial Narrow" w:hAnsi="Arial Narrow"/>
                <w:i/>
                <w:sz w:val="18"/>
                <w:lang w:val="el-GR"/>
              </w:rPr>
              <w:t>Π.χ., συντονισμός και διοίκηση ανθρώπων, έργων, προϋπολογισμών· στην εργασία, σε εθελοντική εργασία (π.χ. πολιτιστικές και αθλητικές δραστηριότητες), στο σπίτι κλπ.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jc w:val="right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Eaoaeaa"/>
              <w:widowControl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el-GR"/>
              </w:rPr>
              <w:t>Περιγράψτε τις αντίστοιχες ικανότητες και αναφέρετε πού αποκτήθηκαν. ]</w:t>
            </w:r>
          </w:p>
        </w:tc>
      </w:tr>
    </w:tbl>
    <w:p w:rsidR="001B22BC" w:rsidRDefault="001B22BC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ind w:right="33"/>
              <w:jc w:val="right"/>
              <w:rPr>
                <w:b/>
                <w:i/>
                <w:lang w:val="el-GR"/>
              </w:rPr>
            </w:pPr>
            <w:r>
              <w:rPr>
                <w:rFonts w:ascii="Arial Narrow" w:hAnsi="Arial Narrow"/>
                <w:smallCaps/>
                <w:sz w:val="24"/>
                <w:lang w:val="el-GR"/>
              </w:rPr>
              <w:t>Τεχνικές δεξιότητες και ικανότητες</w:t>
            </w:r>
          </w:p>
          <w:p w:rsidR="001B22BC" w:rsidRDefault="001B22BC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b/>
                <w:smallCaps/>
                <w:lang w:val="el-GR"/>
              </w:rPr>
            </w:pPr>
            <w:r>
              <w:rPr>
                <w:rFonts w:ascii="Arial Narrow" w:hAnsi="Arial Narrow"/>
                <w:i/>
                <w:sz w:val="18"/>
                <w:lang w:val="el-GR"/>
              </w:rPr>
              <w:t>Υπολογιστές, ειδικά είδη εξοπλισμού, μηχανήματα κλπ.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jc w:val="right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Eaoaeaa"/>
              <w:widowControl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el-GR"/>
              </w:rPr>
              <w:t>Περιγράψτε τις αντίστοιχες ικανότητες και αναφέρετε πού αποκτήθηκαν. ]</w:t>
            </w:r>
          </w:p>
        </w:tc>
      </w:tr>
    </w:tbl>
    <w:p w:rsidR="001B22BC" w:rsidRDefault="001B22BC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ind w:right="33"/>
              <w:jc w:val="right"/>
              <w:rPr>
                <w:b/>
                <w:i/>
                <w:lang w:val="el-GR"/>
              </w:rPr>
            </w:pPr>
            <w:r>
              <w:rPr>
                <w:rFonts w:ascii="Arial Narrow" w:hAnsi="Arial Narrow"/>
                <w:smallCaps/>
                <w:sz w:val="24"/>
                <w:lang w:val="el-GR"/>
              </w:rPr>
              <w:t>Καλλιτεχνικές δεξιότητες και ικανότητες</w:t>
            </w:r>
          </w:p>
          <w:p w:rsidR="001B22BC" w:rsidRDefault="001B22BC">
            <w:pPr>
              <w:pStyle w:val="Aeeaoaeaa1"/>
              <w:widowControl/>
              <w:rPr>
                <w:rFonts w:ascii="Arial Narrow" w:hAnsi="Arial Narrow"/>
                <w:smallCaps/>
                <w:lang w:val="el-GR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l-GR"/>
              </w:rPr>
              <w:t>Μουσική, συγγραφή, σχέδιο κλπ.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jc w:val="right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Eaoaeaa"/>
              <w:widowControl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el-GR"/>
              </w:rPr>
              <w:t>Περιγράψτε τις αντίστοιχες ικανότητες και αναφέρετε πού αποκτήθηκαν. ]</w:t>
            </w:r>
          </w:p>
        </w:tc>
      </w:tr>
    </w:tbl>
    <w:p w:rsidR="001B22BC" w:rsidRDefault="001B22BC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ind w:right="33"/>
              <w:jc w:val="right"/>
              <w:rPr>
                <w:rFonts w:ascii="Arial Narrow" w:hAnsi="Arial Narrow"/>
                <w:smallCaps/>
                <w:sz w:val="24"/>
                <w:lang w:val="el-GR"/>
              </w:rPr>
            </w:pPr>
            <w:r>
              <w:rPr>
                <w:rFonts w:ascii="Arial Narrow" w:hAnsi="Arial Narrow"/>
                <w:smallCaps/>
                <w:sz w:val="24"/>
                <w:lang w:val="el-GR"/>
              </w:rPr>
              <w:t xml:space="preserve">Άλλες δεξιότητες και </w:t>
            </w:r>
          </w:p>
          <w:p w:rsidR="001B22BC" w:rsidRDefault="001B22BC">
            <w:pPr>
              <w:pStyle w:val="Aaoeeu"/>
              <w:widowControl/>
              <w:ind w:right="33"/>
              <w:jc w:val="right"/>
              <w:rPr>
                <w:i/>
                <w:sz w:val="16"/>
                <w:lang w:val="el-GR"/>
              </w:rPr>
            </w:pPr>
            <w:r>
              <w:rPr>
                <w:rFonts w:ascii="Arial Narrow" w:hAnsi="Arial Narrow"/>
                <w:smallCaps/>
                <w:sz w:val="24"/>
                <w:lang w:val="el-GR"/>
              </w:rPr>
              <w:t>ικανότητες</w:t>
            </w:r>
          </w:p>
          <w:p w:rsidR="001B22BC" w:rsidRDefault="001B22BC">
            <w:pPr>
              <w:pStyle w:val="Aeeaoaeaa1"/>
              <w:widowControl/>
              <w:rPr>
                <w:sz w:val="24"/>
                <w:lang w:val="el-GR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l-GR"/>
              </w:rPr>
              <w:t>Ικανότητες που δεν περιλαμβάνονται στις  προηγούμενες κατηγορίες.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jc w:val="right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Eaoaeaa"/>
              <w:widowControl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el-GR"/>
              </w:rPr>
              <w:t>Περιγράψτε τις αντίστοιχες ικανότητες και αναφέρετε πού αποκτήθηκαν. ]</w:t>
            </w:r>
          </w:p>
        </w:tc>
      </w:tr>
    </w:tbl>
    <w:p w:rsidR="001B22BC" w:rsidRDefault="001B22BC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el-GR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el-GR"/>
              </w:rPr>
              <w:t>Άδεια(ες) οδήγησης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jc w:val="right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Eaoaeaa"/>
              <w:widowControl/>
              <w:rPr>
                <w:rFonts w:ascii="Arial Narrow" w:hAnsi="Arial Narrow"/>
                <w:lang w:val="el-GR"/>
              </w:rPr>
            </w:pPr>
          </w:p>
        </w:tc>
      </w:tr>
    </w:tbl>
    <w:p w:rsidR="001B22BC" w:rsidRDefault="001B22BC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eeaoaeaa1"/>
              <w:widowControl/>
              <w:rPr>
                <w:rFonts w:ascii="Arial Narrow" w:hAnsi="Arial Narrow"/>
                <w:sz w:val="24"/>
                <w:lang w:val="el-GR"/>
              </w:rPr>
            </w:pPr>
            <w:r>
              <w:rPr>
                <w:rFonts w:ascii="Arial Narrow" w:hAnsi="Arial Narrow"/>
                <w:smallCaps/>
                <w:sz w:val="24"/>
                <w:lang w:val="el-GR"/>
              </w:rPr>
              <w:t>Προσθετές πληροφοριες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jc w:val="right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Eaoaeaa"/>
              <w:widowControl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el-GR"/>
              </w:rPr>
              <w:t>Αναφέρετε εδώ κάθε άλλη πληροφορία που μπορεί να παρουσιάζει ενδιαφέρον, π.χ. συστάσεις. ]</w:t>
            </w:r>
          </w:p>
        </w:tc>
      </w:tr>
    </w:tbl>
    <w:p w:rsidR="001B22BC" w:rsidRDefault="001B22BC">
      <w:pPr>
        <w:pStyle w:val="Aaoeeu"/>
        <w:widowControl/>
        <w:rPr>
          <w:rFonts w:ascii="Arial Narrow" w:hAnsi="Arial Narrow"/>
          <w:lang w:val="el-GR"/>
        </w:rPr>
      </w:pPr>
    </w:p>
    <w:p w:rsidR="001B22BC" w:rsidRDefault="001B22BC">
      <w:pPr>
        <w:pStyle w:val="Aaoeeu"/>
        <w:widowControl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B22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eeaoaeaa1"/>
              <w:widowControl/>
              <w:rPr>
                <w:lang w:val="el-GR"/>
              </w:rPr>
            </w:pPr>
            <w:r>
              <w:rPr>
                <w:rFonts w:ascii="Arial Narrow" w:hAnsi="Arial Narrow"/>
                <w:smallCaps/>
                <w:sz w:val="24"/>
                <w:lang w:val="el-GR"/>
              </w:rPr>
              <w:t>Παραρτήματα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Aaoeeu"/>
              <w:widowControl/>
              <w:jc w:val="right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B22BC" w:rsidRDefault="001B22BC">
            <w:pPr>
              <w:pStyle w:val="Eaoaeaa"/>
              <w:widowControl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el-GR"/>
              </w:rPr>
              <w:t>Απαριθμήστε τα τυχόν επισυναπτόμενα έγγραφα. ]</w:t>
            </w:r>
          </w:p>
        </w:tc>
      </w:tr>
    </w:tbl>
    <w:p w:rsidR="001B22BC" w:rsidRDefault="001B22BC">
      <w:pPr>
        <w:pStyle w:val="Aaoeeu"/>
        <w:widowControl/>
        <w:rPr>
          <w:rFonts w:ascii="Arial Narrow" w:hAnsi="Arial Narrow"/>
          <w:lang w:val="el-GR"/>
        </w:rPr>
      </w:pPr>
    </w:p>
    <w:p w:rsidR="001B22BC" w:rsidRDefault="001B22BC">
      <w:pPr>
        <w:rPr>
          <w:lang w:val="el-GR"/>
        </w:rPr>
      </w:pPr>
    </w:p>
    <w:sectPr w:rsidR="001B22BC">
      <w:footerReference w:type="even" r:id="rId8"/>
      <w:footerReference w:type="default" r:id="rId9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F40" w:rsidRDefault="00B72F40">
      <w:r>
        <w:separator/>
      </w:r>
    </w:p>
  </w:endnote>
  <w:endnote w:type="continuationSeparator" w:id="0">
    <w:p w:rsidR="00B72F40" w:rsidRDefault="00B7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2BC" w:rsidRDefault="001B22B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B22BC" w:rsidRDefault="001B22B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2BC" w:rsidRDefault="001B22BC">
    <w:pPr>
      <w:pStyle w:val="Footer"/>
      <w:framePr w:wrap="around" w:vAnchor="text" w:hAnchor="margin" w:y="1"/>
      <w:rPr>
        <w:rStyle w:val="PageNumber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1B22BC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1B22BC" w:rsidRDefault="001B22BC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</w:rPr>
          </w:pPr>
          <w:r>
            <w:rPr>
              <w:rFonts w:ascii="Arial Narrow" w:hAnsi="Arial Narrow"/>
              <w:i/>
              <w:sz w:val="16"/>
              <w:lang w:val="el-GR"/>
            </w:rPr>
            <w:t>Σελ.</w:t>
          </w:r>
          <w:r>
            <w:rPr>
              <w:rFonts w:ascii="Arial Narrow" w:hAnsi="Arial Narrow"/>
              <w:i/>
              <w:sz w:val="16"/>
            </w:rPr>
            <w:t xml:space="preserve">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B97692">
            <w:rPr>
              <w:rFonts w:ascii="Arial Narrow" w:hAnsi="Arial Narrow"/>
              <w:i/>
              <w:sz w:val="16"/>
            </w:rPr>
            <w:t>2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</w:rPr>
            <w:t xml:space="preserve"> – </w:t>
          </w:r>
          <w:r>
            <w:rPr>
              <w:rFonts w:ascii="Arial Narrow" w:hAnsi="Arial Narrow"/>
              <w:i/>
              <w:sz w:val="16"/>
              <w:lang w:val="el-GR"/>
            </w:rPr>
            <w:t>Βιογραφικό του/της</w:t>
          </w:r>
        </w:p>
        <w:p w:rsidR="001B22BC" w:rsidRDefault="001B22BC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[ </w:t>
          </w:r>
          <w:r>
            <w:rPr>
              <w:rFonts w:ascii="Arial Narrow" w:hAnsi="Arial Narrow"/>
              <w:i/>
              <w:sz w:val="16"/>
              <w:lang w:val="el-GR"/>
            </w:rPr>
            <w:t>ΕΠΩΝΗΜΟ</w:t>
          </w:r>
          <w:r>
            <w:rPr>
              <w:rFonts w:ascii="Arial Narrow" w:hAnsi="Arial Narrow"/>
              <w:i/>
              <w:sz w:val="16"/>
            </w:rPr>
            <w:t xml:space="preserve">, </w:t>
          </w:r>
          <w:r>
            <w:rPr>
              <w:rFonts w:ascii="Arial Narrow" w:hAnsi="Arial Narrow"/>
              <w:i/>
              <w:sz w:val="16"/>
              <w:lang w:val="el-GR"/>
            </w:rPr>
            <w:t>όνομα</w:t>
          </w:r>
          <w:r>
            <w:rPr>
              <w:rFonts w:ascii="Arial Narrow" w:hAnsi="Arial Narrow"/>
              <w:i/>
              <w:sz w:val="16"/>
            </w:rPr>
            <w:t xml:space="preserve">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1B22BC" w:rsidRDefault="001B22BC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1B22BC" w:rsidRDefault="001B22BC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el-GR"/>
            </w:rPr>
          </w:pPr>
          <w:r w:rsidRPr="001C2390">
            <w:rPr>
              <w:rFonts w:ascii="Arial Narrow" w:hAnsi="Arial Narrow"/>
              <w:sz w:val="16"/>
              <w:lang w:val="el-GR"/>
            </w:rPr>
            <w:t xml:space="preserve">Για </w:t>
          </w:r>
          <w:r>
            <w:rPr>
              <w:rFonts w:ascii="Arial Narrow" w:hAnsi="Arial Narrow"/>
              <w:sz w:val="16"/>
              <w:lang w:val="el-GR"/>
            </w:rPr>
            <w:t>περισσότερες</w:t>
          </w:r>
          <w:r w:rsidRPr="001C2390">
            <w:rPr>
              <w:rFonts w:ascii="Arial Narrow" w:hAnsi="Arial Narrow"/>
              <w:sz w:val="16"/>
              <w:lang w:val="el-GR"/>
            </w:rPr>
            <w:t xml:space="preserve"> </w:t>
          </w:r>
          <w:r>
            <w:rPr>
              <w:rFonts w:ascii="Arial Narrow" w:hAnsi="Arial Narrow"/>
              <w:sz w:val="16"/>
              <w:lang w:val="el-GR"/>
            </w:rPr>
            <w:t>πληροφορίες</w:t>
          </w:r>
        </w:p>
        <w:p w:rsidR="001B22BC" w:rsidRPr="001C2390" w:rsidRDefault="001B22BC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el-GR"/>
            </w:rPr>
          </w:pPr>
          <w:r>
            <w:rPr>
              <w:rFonts w:ascii="Arial Narrow" w:hAnsi="Arial Narrow"/>
              <w:i w:val="0"/>
            </w:rPr>
            <w:t>www</w:t>
          </w:r>
          <w:r w:rsidRPr="001C2390">
            <w:rPr>
              <w:rFonts w:ascii="Arial Narrow" w:hAnsi="Arial Narrow"/>
              <w:i w:val="0"/>
              <w:lang w:val="el-GR"/>
            </w:rPr>
            <w:t>.</w:t>
          </w:r>
          <w:proofErr w:type="spellStart"/>
          <w:r>
            <w:rPr>
              <w:rFonts w:ascii="Arial Narrow" w:hAnsi="Arial Narrow"/>
              <w:i w:val="0"/>
            </w:rPr>
            <w:t>cedefop</w:t>
          </w:r>
          <w:proofErr w:type="spellEnd"/>
          <w:r w:rsidRPr="001C2390">
            <w:rPr>
              <w:rFonts w:ascii="Arial Narrow" w:hAnsi="Arial Narrow"/>
              <w:i w:val="0"/>
              <w:lang w:val="el-GR"/>
            </w:rPr>
            <w:t>.</w:t>
          </w:r>
          <w:proofErr w:type="spellStart"/>
          <w:r>
            <w:rPr>
              <w:rFonts w:ascii="Arial Narrow" w:hAnsi="Arial Narrow"/>
              <w:i w:val="0"/>
            </w:rPr>
            <w:t>eu</w:t>
          </w:r>
          <w:proofErr w:type="spellEnd"/>
          <w:r w:rsidRPr="001C2390">
            <w:rPr>
              <w:rFonts w:ascii="Arial Narrow" w:hAnsi="Arial Narrow"/>
              <w:i w:val="0"/>
              <w:lang w:val="el-GR"/>
            </w:rPr>
            <w:t>.</w:t>
          </w:r>
          <w:r>
            <w:rPr>
              <w:rFonts w:ascii="Arial Narrow" w:hAnsi="Arial Narrow"/>
              <w:i w:val="0"/>
            </w:rPr>
            <w:t>int</w:t>
          </w:r>
          <w:r w:rsidRPr="001C2390">
            <w:rPr>
              <w:rFonts w:ascii="Arial Narrow" w:hAnsi="Arial Narrow"/>
              <w:i w:val="0"/>
              <w:lang w:val="el-GR"/>
            </w:rPr>
            <w:t>/</w:t>
          </w:r>
          <w:r>
            <w:rPr>
              <w:rFonts w:ascii="Arial Narrow" w:hAnsi="Arial Narrow"/>
              <w:i w:val="0"/>
            </w:rPr>
            <w:t>transparency</w:t>
          </w:r>
          <w:r w:rsidRPr="001C2390">
            <w:rPr>
              <w:rFonts w:ascii="Arial Narrow" w:hAnsi="Arial Narrow"/>
              <w:i w:val="0"/>
              <w:lang w:val="el-GR"/>
            </w:rPr>
            <w:t>/</w:t>
          </w:r>
        </w:p>
        <w:p w:rsidR="001B22BC" w:rsidRDefault="001B22BC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europa.eu.int/comm/education/index_en.html</w:t>
          </w:r>
        </w:p>
        <w:p w:rsidR="001B22BC" w:rsidRDefault="001B22BC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eurescv-search.com/</w:t>
          </w:r>
        </w:p>
      </w:tc>
    </w:tr>
  </w:tbl>
  <w:p w:rsidR="001B22BC" w:rsidRDefault="001B22BC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F40" w:rsidRDefault="00B72F40">
      <w:r>
        <w:separator/>
      </w:r>
    </w:p>
  </w:footnote>
  <w:footnote w:type="continuationSeparator" w:id="0">
    <w:p w:rsidR="00B72F40" w:rsidRDefault="00B72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7A0384"/>
    <w:multiLevelType w:val="singleLevel"/>
    <w:tmpl w:val="82C646BE"/>
    <w:lvl w:ilvl="0">
      <w:start w:val="1"/>
      <w:numFmt w:val="bullet"/>
      <w:pStyle w:val="Tiret2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2"/>
      </w:rPr>
    </w:lvl>
  </w:abstractNum>
  <w:abstractNum w:abstractNumId="2" w15:restartNumberingAfterBreak="0">
    <w:nsid w:val="18472399"/>
    <w:multiLevelType w:val="singleLevel"/>
    <w:tmpl w:val="37A070FC"/>
    <w:lvl w:ilvl="0">
      <w:start w:val="1"/>
      <w:numFmt w:val="bullet"/>
      <w:pStyle w:val="bullet1"/>
      <w:lvlText w:val="•"/>
      <w:lvlJc w:val="left"/>
      <w:pPr>
        <w:tabs>
          <w:tab w:val="num" w:pos="644"/>
        </w:tabs>
        <w:ind w:left="567" w:hanging="283"/>
      </w:pPr>
      <w:rPr>
        <w:rFonts w:ascii="Arial" w:hAnsi="Arial" w:hint="default"/>
      </w:rPr>
    </w:lvl>
  </w:abstractNum>
  <w:abstractNum w:abstractNumId="3" w15:restartNumberingAfterBreak="0">
    <w:nsid w:val="4DA7345B"/>
    <w:multiLevelType w:val="singleLevel"/>
    <w:tmpl w:val="00C85464"/>
    <w:lvl w:ilvl="0">
      <w:start w:val="1"/>
      <w:numFmt w:val="bullet"/>
      <w:pStyle w:val="bullet2"/>
      <w:lvlText w:val="•"/>
      <w:lvlJc w:val="left"/>
      <w:pPr>
        <w:tabs>
          <w:tab w:val="num" w:pos="644"/>
        </w:tabs>
        <w:ind w:left="567" w:hanging="283"/>
      </w:pPr>
      <w:rPr>
        <w:rFonts w:ascii="Arial" w:hAnsi="Arial" w:hint="default"/>
      </w:rPr>
    </w:lvl>
  </w:abstractNum>
  <w:abstractNum w:abstractNumId="4" w15:restartNumberingAfterBreak="0">
    <w:nsid w:val="5DFD014F"/>
    <w:multiLevelType w:val="singleLevel"/>
    <w:tmpl w:val="E8907EA8"/>
    <w:lvl w:ilvl="0">
      <w:start w:val="1"/>
      <w:numFmt w:val="bullet"/>
      <w:pStyle w:val="Tiret1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5" w15:restartNumberingAfterBreak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BB"/>
    <w:rsid w:val="001B22BC"/>
    <w:rsid w:val="001C2390"/>
    <w:rsid w:val="00275F97"/>
    <w:rsid w:val="00313298"/>
    <w:rsid w:val="007008BB"/>
    <w:rsid w:val="00930E2A"/>
    <w:rsid w:val="00A005F6"/>
    <w:rsid w:val="00B72F40"/>
    <w:rsid w:val="00B97692"/>
    <w:rsid w:val="00E1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8583B6-95F9-42C0-BBAE-855CE57F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pPr>
      <w:numPr>
        <w:numId w:val="1"/>
      </w:numPr>
      <w:tabs>
        <w:tab w:val="clear" w:pos="64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40"/>
      <w:ind w:left="284" w:hanging="284"/>
      <w:jc w:val="both"/>
    </w:pPr>
    <w:rPr>
      <w:rFonts w:ascii="Arial" w:hAnsi="Arial"/>
      <w:sz w:val="22"/>
    </w:rPr>
  </w:style>
  <w:style w:type="paragraph" w:customStyle="1" w:styleId="Sous-titre1">
    <w:name w:val="Sous-titre 1"/>
    <w:basedOn w:val="Normal"/>
    <w:next w:val="Normal"/>
    <w:autoRedefine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240" w:after="80"/>
    </w:pPr>
    <w:rPr>
      <w:rFonts w:ascii="Arial" w:hAnsi="Arial"/>
      <w:b/>
    </w:rPr>
  </w:style>
  <w:style w:type="paragraph" w:customStyle="1" w:styleId="Sous-titre2">
    <w:name w:val="Sous-titre 2"/>
    <w:basedOn w:val="Normal"/>
    <w:next w:val="Normal"/>
    <w:autoRedefine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120" w:after="80"/>
      <w:ind w:left="284"/>
    </w:pPr>
    <w:rPr>
      <w:rFonts w:ascii="Arial" w:hAnsi="Arial"/>
      <w:b/>
      <w:sz w:val="22"/>
    </w:rPr>
  </w:style>
  <w:style w:type="paragraph" w:customStyle="1" w:styleId="Texte2">
    <w:name w:val="Texte 2"/>
    <w:basedOn w:val="Normal"/>
    <w:pPr>
      <w:tabs>
        <w:tab w:val="left" w:pos="284"/>
        <w:tab w:val="left" w:pos="567"/>
        <w:tab w:val="left" w:pos="720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80"/>
      <w:ind w:left="284"/>
      <w:jc w:val="both"/>
    </w:pPr>
    <w:rPr>
      <w:rFonts w:ascii="Arial" w:hAnsi="Arial"/>
      <w:sz w:val="22"/>
    </w:rPr>
  </w:style>
  <w:style w:type="paragraph" w:customStyle="1" w:styleId="Texte1">
    <w:name w:val="Texte 1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80"/>
      <w:jc w:val="both"/>
    </w:pPr>
    <w:rPr>
      <w:rFonts w:ascii="Arial" w:hAnsi="Arial"/>
      <w:sz w:val="22"/>
    </w:rPr>
  </w:style>
  <w:style w:type="paragraph" w:customStyle="1" w:styleId="bullet2">
    <w:name w:val="bullet 2"/>
    <w:basedOn w:val="Texte2"/>
    <w:pPr>
      <w:numPr>
        <w:numId w:val="2"/>
      </w:numPr>
      <w:tabs>
        <w:tab w:val="clear" w:pos="644"/>
        <w:tab w:val="clear" w:pos="720"/>
      </w:tabs>
    </w:pPr>
  </w:style>
  <w:style w:type="paragraph" w:customStyle="1" w:styleId="Tiret1">
    <w:name w:val="Tiret 1"/>
    <w:basedOn w:val="Texte1"/>
    <w:pPr>
      <w:numPr>
        <w:numId w:val="3"/>
      </w:numPr>
      <w:tabs>
        <w:tab w:val="clear" w:pos="360"/>
      </w:tabs>
      <w:spacing w:after="40"/>
    </w:pPr>
  </w:style>
  <w:style w:type="paragraph" w:customStyle="1" w:styleId="Tiret2">
    <w:name w:val="Tiret 2"/>
    <w:basedOn w:val="Texte2"/>
    <w:pPr>
      <w:numPr>
        <w:numId w:val="4"/>
      </w:numPr>
      <w:tabs>
        <w:tab w:val="clear" w:pos="284"/>
        <w:tab w:val="clear" w:pos="644"/>
        <w:tab w:val="clear" w:pos="720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after="40"/>
      <w:ind w:left="568" w:hanging="284"/>
    </w:pPr>
  </w:style>
  <w:style w:type="paragraph" w:styleId="Footer">
    <w:name w:val="footer"/>
    <w:basedOn w:val="Normal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center" w:pos="4153"/>
        <w:tab w:val="left" w:pos="4253"/>
        <w:tab w:val="left" w:pos="5954"/>
        <w:tab w:val="left" w:pos="8222"/>
        <w:tab w:val="right" w:pos="8306"/>
        <w:tab w:val="right" w:pos="11057"/>
      </w:tabs>
    </w:pPr>
    <w:rPr>
      <w:rFonts w:ascii="Arial" w:hAnsi="Arial"/>
      <w:sz w:val="22"/>
      <w:lang w:val="en-GB"/>
    </w:rPr>
  </w:style>
  <w:style w:type="character" w:styleId="PageNumber">
    <w:name w:val="page number"/>
    <w:basedOn w:val="DefaultParagraphFont"/>
    <w:semiHidden/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/>
    </w:rPr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692"/>
    <w:rPr>
      <w:rFonts w:ascii="Tahoma" w:hAnsi="Tahoma" w:cs="Tahoma"/>
      <w:sz w:val="16"/>
      <w:szCs w:val="16"/>
    </w:rPr>
  </w:style>
  <w:style w:type="paragraph" w:customStyle="1" w:styleId="3Titre">
    <w:name w:val="3 Titre"/>
    <w:basedOn w:val="Normal"/>
    <w:rPr>
      <w:rFonts w:ascii="Arial Narrow" w:hAnsi="Arial Narrow"/>
      <w:b/>
      <w:smallCaps/>
      <w:spacing w:val="40"/>
      <w:sz w:val="32"/>
      <w:lang w:val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9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ΥΠΟΔΕΙΓΜΑ ΕΥΡΩΠΑΪΚΟΥ ΒΙΟΓΡΑΦΙΚΟΥ ΣΗΜΕΙΩΜΑΤΟΣ</vt:lpstr>
      <vt:lpstr>ΥΠΟΔΕΙΓΜΑ ΕΥΡΩΠΑΪΚΟΥ ΒΙΟΓΡΑΦΙΚΟΥ ΣΗΜΕΙΩΜΑΤΟΣ</vt:lpstr>
    </vt:vector>
  </TitlesOfParts>
  <Company>Minoan Lines S.A.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ΕΥΡΩΠΑΪΚΟΥ ΒΙΟΓΡΑΦΙΚΟΥ ΣΗΜΕΙΩΜΑΤΟΣ</dc:title>
  <dc:creator>jonetma</dc:creator>
  <cp:lastModifiedBy>Stavrianakis Charalampos</cp:lastModifiedBy>
  <cp:revision>2</cp:revision>
  <cp:lastPrinted>2002-12-16T14:31:00Z</cp:lastPrinted>
  <dcterms:created xsi:type="dcterms:W3CDTF">2022-11-10T08:28:00Z</dcterms:created>
  <dcterms:modified xsi:type="dcterms:W3CDTF">2022-11-10T08:28:00Z</dcterms:modified>
</cp:coreProperties>
</file>